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100"/>
        <w:rPr>
          <w:rFonts w:ascii="Times New Roman" w:hAnsi="Times New Roman" w:eastAsia="SimSun" w:cs="Times New Roman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sz w:val="28"/>
          <w:szCs w:val="28"/>
          <w:lang w:eastAsia="ar-SA"/>
        </w:rPr>
        <w:drawing>
          <wp:anchor behindDoc="0" distT="0" distB="5080" distL="114300" distR="119380" simplePos="0" locked="0" layoutInCell="1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-306070</wp:posOffset>
            </wp:positionV>
            <wp:extent cx="566420" cy="68072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ar-SA"/>
        </w:rPr>
        <w:t>АДМИНИСТРАЦИЯ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ar-SA"/>
        </w:rPr>
        <w:t>ГОРОДСКОГО ПОСЕЛЕНИЯ МИРНЫЙ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32"/>
          <w:szCs w:val="32"/>
          <w:lang w:eastAsia="ar-SA"/>
        </w:rPr>
      </w:pPr>
      <w:r>
        <w:rPr>
          <w:rFonts w:eastAsia="SimSun" w:cs="Times New Roman" w:ascii="Times New Roman" w:hAnsi="Times New Roman"/>
          <w:b/>
          <w:sz w:val="36"/>
          <w:szCs w:val="36"/>
          <w:lang w:eastAsia="ar-SA"/>
        </w:rPr>
        <w:t>МУНИЦИПАЛЬНОГО РАЙОНА  КРАСНОЯРСКИЙ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Calibri" w:hAnsi="Calibri" w:eastAsia="SimSun" w:cs="Times New Roman"/>
          <w:sz w:val="36"/>
          <w:szCs w:val="36"/>
          <w:lang w:eastAsia="ar-SA"/>
        </w:rPr>
      </w:pPr>
      <w:r>
        <w:rPr>
          <w:rFonts w:eastAsia="SimSun" w:cs="Times New Roman" w:ascii="Times New Roman" w:hAnsi="Times New Roman"/>
          <w:b/>
          <w:sz w:val="36"/>
          <w:szCs w:val="36"/>
          <w:lang w:eastAsia="ar-SA"/>
        </w:rPr>
        <w:t>САМАРСКОЙ ОБЛАСТИ</w:t>
      </w:r>
    </w:p>
    <w:p>
      <w:pPr>
        <w:pStyle w:val="Normal"/>
        <w:keepNext/>
        <w:numPr>
          <w:ilvl w:val="8"/>
          <w:numId w:val="1"/>
        </w:numPr>
        <w:suppressAutoHyphens w:val="true"/>
        <w:spacing w:lineRule="atLeast" w:line="100" w:before="0" w:after="0"/>
        <w:jc w:val="center"/>
        <w:outlineLvl w:val="8"/>
        <w:rPr>
          <w:rFonts w:ascii="Times New Roman" w:hAnsi="Times New Roman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ar-SA"/>
        </w:rPr>
      </w:r>
    </w:p>
    <w:p>
      <w:pPr>
        <w:pStyle w:val="Normal"/>
        <w:numPr>
          <w:ilvl w:val="8"/>
          <w:numId w:val="1"/>
        </w:numPr>
        <w:suppressAutoHyphens w:val="true"/>
        <w:spacing w:lineRule="atLeast" w:line="100" w:before="0" w:after="0"/>
        <w:jc w:val="center"/>
        <w:outlineLvl w:val="8"/>
        <w:rPr>
          <w:sz w:val="44"/>
          <w:szCs w:val="44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ar-SA"/>
        </w:rPr>
        <w:t>ПОСТАНОВЛЕНИЕ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 xml:space="preserve">От  18 января 2018 № 8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ar-SA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ar-SA"/>
        </w:rPr>
        <w:t>городского поселения Мирный</w:t>
      </w:r>
      <w:r>
        <w:rPr>
          <w:rFonts w:eastAsia="Times New Roman" w:cs="Times New Roman" w:ascii="Times New Roman" w:hAnsi="Times New Roman"/>
          <w:sz w:val="28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ar-SA"/>
        </w:rPr>
        <w:t>муниципального района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lang w:eastAsia="ar-SA"/>
        </w:rPr>
        <w:t>Красноярский Самарской области, связанного с организацией и осуществлению мероприятий по работе с детьми и молодежью в поселении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eastAsia="SimSun" w:cs="Times New Roman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sz w:val="28"/>
          <w:szCs w:val="28"/>
          <w:lang w:eastAsia="ar-SA"/>
        </w:rPr>
        <w:t xml:space="preserve">             </w:t>
      </w:r>
      <w:r>
        <w:rPr>
          <w:rFonts w:eastAsia="SimSun" w:cs="Times New Roman" w:ascii="Times New Roman" w:hAnsi="Times New Roman"/>
          <w:sz w:val="28"/>
          <w:szCs w:val="28"/>
          <w:lang w:eastAsia="ar-SA"/>
        </w:rPr>
        <w:t>В соответствии со статьей 86 Бюджетного кодекса РФ, в целях обеспечения выполнений полномочий городского поселения Мирный 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городского поселения Мирный муниципального района Красноярский Самарской области  ПОСТАНОВЛЯЕТ: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0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Установить, что к расходному обязательству городского поселения Мирный муниципального района Красноярский Самарской области на 2018 год относится организация и осуществление мероприятий по работе с детьми и молодежью в поселении.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jc w:val="both"/>
        <w:rPr/>
      </w:pPr>
      <w:r>
        <w:rPr>
          <w:rFonts w:eastAsia="SimSun" w:cs="Times New Roman" w:ascii="Times New Roman" w:hAnsi="Times New Roman"/>
          <w:sz w:val="28"/>
          <w:szCs w:val="28"/>
          <w:lang w:eastAsia="ar-SA"/>
        </w:rPr>
        <w:t>Расходы производить в размере, утвержденном решением Собрания представителей городского поселения Мирный муниципального района Красноярский Самарской области № 34 от 20.12.2017 года «О бюджете городского поселения Мирный муниципального района Красноярский Самарской области  на 2018 год» с последующими изменениями и дополнениями.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sz w:val="28"/>
          <w:szCs w:val="28"/>
          <w:lang w:eastAsia="ar-SA"/>
        </w:rPr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SimSun" w:cs="Times New Roman" w:ascii="Times New Roman" w:hAnsi="Times New Roman"/>
          <w:sz w:val="28"/>
          <w:szCs w:val="28"/>
          <w:lang w:eastAsia="ar-SA"/>
        </w:rPr>
        <w:t>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Самарской области в разделе поселения  Мирный.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jc w:val="both"/>
        <w:rPr/>
      </w:pPr>
      <w:r>
        <w:rPr>
          <w:rFonts w:eastAsia="SimSun" w:cs="Times New Roman"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и распространяет свое действие на правоотношения возникшие с 01 января 2018 года.</w:t>
      </w:r>
    </w:p>
    <w:p>
      <w:pPr>
        <w:pStyle w:val="Normal"/>
        <w:suppressAutoHyphens w:val="true"/>
        <w:spacing w:lineRule="auto" w:line="360"/>
        <w:ind w:left="720" w:hanging="0"/>
        <w:jc w:val="both"/>
        <w:rPr>
          <w:rFonts w:ascii="Times New Roman" w:hAnsi="Times New Roman" w:eastAsia="SimSun" w:cs="Times New Roman"/>
          <w:b/>
          <w:b/>
          <w:bCs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sz w:val="28"/>
          <w:szCs w:val="28"/>
          <w:lang w:eastAsia="ar-SA"/>
        </w:rPr>
        <w:t xml:space="preserve">          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SimSun" w:cs="Times New Roman" w:ascii="Times New Roman" w:hAnsi="Times New Roman"/>
          <w:b/>
          <w:bCs/>
          <w:sz w:val="28"/>
          <w:szCs w:val="28"/>
          <w:lang w:eastAsia="ar-SA"/>
        </w:rPr>
        <w:t>Глава городского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SimSun" w:cs="Times New Roman" w:ascii="Times New Roman" w:hAnsi="Times New Roman"/>
          <w:b/>
          <w:bCs/>
          <w:sz w:val="28"/>
          <w:szCs w:val="28"/>
          <w:lang w:eastAsia="ar-SA"/>
        </w:rPr>
        <w:t>поселения Мирный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b/>
          <w:b/>
          <w:bCs/>
          <w:sz w:val="28"/>
          <w:szCs w:val="28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  <w:lang w:eastAsia="ar-SA"/>
        </w:rPr>
        <w:t xml:space="preserve">муниципального района Красноярский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SimSun" w:cs="Times New Roman"/>
          <w:lang w:eastAsia="ar-SA"/>
        </w:rPr>
      </w:pPr>
      <w:r>
        <w:rPr>
          <w:rFonts w:eastAsia="SimSun" w:cs="Times New Roman" w:ascii="Times New Roman" w:hAnsi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</w:t>
        <w:tab/>
        <w:tab/>
        <w:t>С. Е. Сидоров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2.%3."/>
      <w:lvlJc w:val="right"/>
      <w:pPr>
        <w:ind w:left="2280" w:hanging="180"/>
      </w:pPr>
    </w:lvl>
    <w:lvl w:ilvl="3">
      <w:start w:val="1"/>
      <w:numFmt w:val="decimal"/>
      <w:lvlText w:val="%2.%3.%4."/>
      <w:lvlJc w:val="left"/>
      <w:pPr>
        <w:ind w:left="3000" w:hanging="360"/>
      </w:pPr>
    </w:lvl>
    <w:lvl w:ilvl="4">
      <w:start w:val="1"/>
      <w:numFmt w:val="lowerLetter"/>
      <w:lvlText w:val="%2.%3.%4.%5."/>
      <w:lvlJc w:val="left"/>
      <w:pPr>
        <w:ind w:left="3720" w:hanging="360"/>
      </w:pPr>
    </w:lvl>
    <w:lvl w:ilvl="5">
      <w:start w:val="1"/>
      <w:numFmt w:val="lowerRoman"/>
      <w:lvlText w:val="%2.%3.%4.%5.%6."/>
      <w:lvlJc w:val="right"/>
      <w:pPr>
        <w:ind w:left="4440" w:hanging="180"/>
      </w:pPr>
    </w:lvl>
    <w:lvl w:ilvl="6">
      <w:start w:val="1"/>
      <w:numFmt w:val="decimal"/>
      <w:lvlText w:val="%2.%3.%4.%5.%6.%7."/>
      <w:lvlJc w:val="left"/>
      <w:pPr>
        <w:ind w:left="5160" w:hanging="360"/>
      </w:pPr>
    </w:lvl>
    <w:lvl w:ilvl="7">
      <w:start w:val="1"/>
      <w:numFmt w:val="lowerLetter"/>
      <w:lvlText w:val="%2.%3.%4.%5.%6.%7.%8."/>
      <w:lvlJc w:val="left"/>
      <w:pPr>
        <w:ind w:left="5880" w:hanging="360"/>
      </w:pPr>
    </w:lvl>
    <w:lvl w:ilvl="8">
      <w:start w:val="1"/>
      <w:numFmt w:val="lowerRoman"/>
      <w:lvlText w:val="%2.%3.%4.%5.%6.%7.%8.%9."/>
      <w:lvlJc w:val="right"/>
      <w:pPr>
        <w:ind w:left="66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40c6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40c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LibreOffice/5.2.2.2$Windows_x86 LibreOffice_project/8f96e87c890bf8fa77463cd4b640a2312823f3ad</Application>
  <Pages>2</Pages>
  <Words>236</Words>
  <Characters>1711</Characters>
  <CharactersWithSpaces>2014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2017-03-03T06:59:00Z</dcterms:created>
  <dc:creator>1</dc:creator>
  <dc:description/>
  <dc:language>ru-RU</dc:language>
  <cp:lastModifiedBy/>
  <cp:lastPrinted>2018-01-22T13:33:59Z</cp:lastPrinted>
  <dcterms:modified xsi:type="dcterms:W3CDTF">2018-01-22T13:34:51Z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