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EB3" w:rsidRDefault="003E4EB3"/>
    <w:p w:rsidR="003E4EB3" w:rsidRDefault="003E4EB3"/>
    <w:p w:rsidR="003E4EB3" w:rsidRDefault="003E4EB3"/>
    <w:p w:rsidR="003E4EB3" w:rsidRDefault="003E4EB3"/>
    <w:p w:rsidR="003E4EB3" w:rsidRDefault="00EE6340">
      <w:r>
        <w:t xml:space="preserve"> </w:t>
      </w:r>
    </w:p>
    <w:p w:rsidR="003E4EB3" w:rsidRDefault="00EE6340">
      <w:pPr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8005" cy="662305"/>
            <wp:effectExtent l="0" t="0" r="0" b="0"/>
            <wp:wrapTopAndBottom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АДМИНИСТРАЦИЯ</w:t>
      </w:r>
    </w:p>
    <w:p w:rsidR="003E4EB3" w:rsidRDefault="00EE6340">
      <w:pPr>
        <w:pStyle w:val="3"/>
        <w:rPr>
          <w:b/>
          <w:bCs/>
        </w:rPr>
      </w:pPr>
      <w:r>
        <w:rPr>
          <w:b/>
          <w:bCs/>
        </w:rPr>
        <w:t xml:space="preserve">                                ГОРОДСКОГО ПОСЕЛЕНИЯ </w:t>
      </w:r>
      <w:proofErr w:type="gramStart"/>
      <w:r>
        <w:rPr>
          <w:b/>
          <w:bCs/>
        </w:rPr>
        <w:t>МИРНЫЙ</w:t>
      </w:r>
      <w:proofErr w:type="gramEnd"/>
    </w:p>
    <w:p w:rsidR="003E4EB3" w:rsidRDefault="00EE6340">
      <w:pPr>
        <w:pStyle w:val="3"/>
        <w:rPr>
          <w:b/>
          <w:bCs/>
        </w:rPr>
      </w:pPr>
      <w:r>
        <w:rPr>
          <w:b/>
          <w:bCs/>
        </w:rPr>
        <w:t xml:space="preserve">                        МУНИЦИПАЛЬНОГО РАЙОНА </w:t>
      </w:r>
      <w:proofErr w:type="gramStart"/>
      <w:r>
        <w:rPr>
          <w:b/>
          <w:bCs/>
        </w:rPr>
        <w:t>КРАСНОЯРСКИЙ</w:t>
      </w:r>
      <w:proofErr w:type="gramEnd"/>
    </w:p>
    <w:p w:rsidR="003E4EB3" w:rsidRDefault="00EE6340">
      <w:pPr>
        <w:pStyle w:val="3"/>
        <w:rPr>
          <w:b/>
          <w:bCs/>
        </w:rPr>
      </w:pPr>
      <w:r>
        <w:rPr>
          <w:b/>
          <w:bCs/>
        </w:rPr>
        <w:t xml:space="preserve">                                              САМАРСКОЙ ОБЛАСТИ</w:t>
      </w:r>
    </w:p>
    <w:p w:rsidR="003E4EB3" w:rsidRDefault="003E4EB3">
      <w:pPr>
        <w:pStyle w:val="Heading1"/>
        <w:numPr>
          <w:ilvl w:val="0"/>
          <w:numId w:val="2"/>
        </w:numPr>
      </w:pPr>
      <w:r>
        <w:pict>
          <v:line id="Прямая соединительная линия 2" o:spid="_x0000_s1026" style="position:absolute;left:0;text-align:left;flip:y;z-index:251658240" from="0,20.55pt" to="478.6pt,20.65pt" stroked="f" strokecolor="#3465a4" strokeweight="1.59mm">
            <v:fill o:detectmouseclick="t"/>
          </v:line>
        </w:pict>
      </w:r>
      <w:r w:rsidR="00EE6340">
        <w:t xml:space="preserve">                            </w:t>
      </w:r>
    </w:p>
    <w:p w:rsidR="003E4EB3" w:rsidRDefault="003E4EB3">
      <w:pPr>
        <w:pStyle w:val="Heading1"/>
        <w:numPr>
          <w:ilvl w:val="0"/>
          <w:numId w:val="2"/>
        </w:numPr>
      </w:pPr>
    </w:p>
    <w:p w:rsidR="003E4EB3" w:rsidRDefault="00EE6340">
      <w:pPr>
        <w:pStyle w:val="Heading1"/>
        <w:numPr>
          <w:ilvl w:val="0"/>
          <w:numId w:val="2"/>
        </w:numPr>
      </w:pPr>
      <w:r>
        <w:t xml:space="preserve">                                                          </w:t>
      </w:r>
      <w:r>
        <w:rPr>
          <w:sz w:val="28"/>
          <w:szCs w:val="28"/>
        </w:rPr>
        <w:t>ПОСТАНОВЛЕНИЕ</w:t>
      </w:r>
    </w:p>
    <w:p w:rsidR="003E4EB3" w:rsidRDefault="00EE6340">
      <w:r>
        <w:rPr>
          <w:b/>
          <w:bCs/>
          <w:sz w:val="28"/>
          <w:szCs w:val="28"/>
          <w:highlight w:val="white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white"/>
        </w:rPr>
        <w:t xml:space="preserve"> </w:t>
      </w:r>
    </w:p>
    <w:p w:rsidR="003E4EB3" w:rsidRDefault="00EE6340">
      <w:r>
        <w:rPr>
          <w:b/>
          <w:bCs/>
          <w:sz w:val="28"/>
          <w:szCs w:val="28"/>
          <w:highlight w:val="white"/>
        </w:rPr>
        <w:t xml:space="preserve">                                             от 16 октября 2018 г. № 138</w:t>
      </w:r>
    </w:p>
    <w:p w:rsidR="003E4EB3" w:rsidRDefault="00EE6340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«Об утверждении отчета об испол</w:t>
      </w:r>
      <w:r>
        <w:rPr>
          <w:b/>
          <w:bCs/>
          <w:sz w:val="28"/>
          <w:szCs w:val="28"/>
        </w:rPr>
        <w:t xml:space="preserve">нении бюджета городского поселения   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</w:t>
      </w:r>
    </w:p>
    <w:p w:rsidR="003E4EB3" w:rsidRDefault="00EE6340">
      <w:pPr>
        <w:pStyle w:val="a6"/>
      </w:pPr>
      <w:r>
        <w:rPr>
          <w:b/>
          <w:bCs/>
          <w:sz w:val="28"/>
          <w:szCs w:val="28"/>
        </w:rPr>
        <w:t xml:space="preserve">                                                 за 9 месяцев 2018 года»</w:t>
      </w:r>
      <w:r>
        <w:rPr>
          <w:sz w:val="28"/>
          <w:szCs w:val="28"/>
        </w:rPr>
        <w:t xml:space="preserve">      </w:t>
      </w:r>
    </w:p>
    <w:p w:rsidR="003E4EB3" w:rsidRDefault="003E4EB3">
      <w:pPr>
        <w:spacing w:line="360" w:lineRule="auto"/>
        <w:jc w:val="both"/>
        <w:rPr>
          <w:sz w:val="28"/>
          <w:szCs w:val="28"/>
        </w:rPr>
      </w:pPr>
    </w:p>
    <w:p w:rsidR="003E4EB3" w:rsidRDefault="00EE6340">
      <w:pPr>
        <w:spacing w:line="360" w:lineRule="auto"/>
        <w:jc w:val="both"/>
      </w:pPr>
      <w:r>
        <w:rPr>
          <w:sz w:val="28"/>
          <w:szCs w:val="28"/>
        </w:rPr>
        <w:t xml:space="preserve">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 264.2 Бюджетного кодекса Российской Федерации, ч.</w:t>
      </w:r>
      <w:r>
        <w:rPr>
          <w:sz w:val="28"/>
          <w:szCs w:val="28"/>
        </w:rPr>
        <w:t xml:space="preserve">6 ст.52 Федерального закона от 06.10.2003 г. № 131-ФЗ «Об общих принципах организации местного самоуправления в Российской Федерации», гл.4 ст.77 Устава городского поселения Мирный,  </w:t>
      </w:r>
    </w:p>
    <w:p w:rsidR="003E4EB3" w:rsidRDefault="00EE6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4EB3" w:rsidRDefault="00EE6340">
      <w:pPr>
        <w:spacing w:line="360" w:lineRule="auto"/>
        <w:ind w:firstLine="839"/>
        <w:jc w:val="both"/>
      </w:pPr>
      <w:r>
        <w:rPr>
          <w:sz w:val="28"/>
          <w:szCs w:val="28"/>
        </w:rPr>
        <w:t>1. Утвердить прилагаемый отчёт об исполнении бюджета городс</w:t>
      </w:r>
      <w:r>
        <w:rPr>
          <w:sz w:val="28"/>
          <w:szCs w:val="28"/>
        </w:rPr>
        <w:t>кого поселения Мирный муниципального района Красноярский Самарской области за 9 месяцев 2018 года.</w:t>
      </w:r>
    </w:p>
    <w:p w:rsidR="003E4EB3" w:rsidRDefault="00EE6340">
      <w:pPr>
        <w:spacing w:line="360" w:lineRule="auto"/>
        <w:ind w:firstLine="839"/>
        <w:jc w:val="both"/>
      </w:pPr>
      <w:r>
        <w:rPr>
          <w:sz w:val="28"/>
          <w:szCs w:val="28"/>
        </w:rPr>
        <w:t>2. Направить отчёт об исполнении бюджета городского поселения Мирный муниципального района Красноярский Самарской области за</w:t>
      </w:r>
      <w:r>
        <w:rPr>
          <w:sz w:val="28"/>
          <w:szCs w:val="28"/>
        </w:rPr>
        <w:br/>
        <w:t>9 месяцев 2018 года в Собрание п</w:t>
      </w:r>
      <w:r>
        <w:rPr>
          <w:sz w:val="28"/>
          <w:szCs w:val="28"/>
        </w:rPr>
        <w:t>редставителей городского поселения Мирный муниципального района Красноярский Самарской области  и  Контрольно-счетную палату  муниципального района Красноярский Самарской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E4EB3" w:rsidRDefault="00EE6340">
      <w:pPr>
        <w:spacing w:line="360" w:lineRule="auto"/>
        <w:ind w:firstLine="839"/>
        <w:jc w:val="both"/>
      </w:pPr>
      <w:r>
        <w:rPr>
          <w:sz w:val="28"/>
          <w:szCs w:val="28"/>
        </w:rPr>
        <w:t>3. Опубликовать настоящее постановление в районной газете «Красноярский ве</w:t>
      </w:r>
      <w:r>
        <w:rPr>
          <w:sz w:val="28"/>
          <w:szCs w:val="28"/>
        </w:rPr>
        <w:t>стник».</w:t>
      </w:r>
    </w:p>
    <w:p w:rsidR="003E4EB3" w:rsidRDefault="00EE6340">
      <w:pPr>
        <w:numPr>
          <w:ilvl w:val="2"/>
          <w:numId w:val="3"/>
        </w:numPr>
        <w:spacing w:line="360" w:lineRule="auto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3E4EB3" w:rsidRDefault="003E4EB3">
      <w:pPr>
        <w:spacing w:line="360" w:lineRule="auto"/>
        <w:ind w:firstLine="839"/>
        <w:jc w:val="both"/>
        <w:rPr>
          <w:sz w:val="28"/>
          <w:szCs w:val="28"/>
        </w:rPr>
      </w:pPr>
    </w:p>
    <w:p w:rsidR="003E4EB3" w:rsidRDefault="00EE63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</w:p>
    <w:p w:rsidR="003E4EB3" w:rsidRDefault="00EE63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</w:t>
      </w:r>
    </w:p>
    <w:p w:rsidR="003E4EB3" w:rsidRDefault="00EE63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</w:p>
    <w:p w:rsidR="003E4EB3" w:rsidRDefault="00EE63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С.Е. Сидоров             </w:t>
      </w: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EE63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3E4EB3">
      <w:pPr>
        <w:jc w:val="both"/>
        <w:rPr>
          <w:b/>
          <w:bCs/>
          <w:sz w:val="28"/>
          <w:szCs w:val="28"/>
        </w:rPr>
      </w:pPr>
    </w:p>
    <w:p w:rsidR="003E4EB3" w:rsidRDefault="00EE6340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Утверждён</w:t>
      </w:r>
    </w:p>
    <w:p w:rsidR="003E4EB3" w:rsidRDefault="00EE6340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постановлением администрации</w:t>
      </w:r>
    </w:p>
    <w:p w:rsidR="003E4EB3" w:rsidRDefault="00EE6340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                                                              городского поселения </w:t>
      </w:r>
      <w:proofErr w:type="gramStart"/>
      <w:r>
        <w:rPr>
          <w:b/>
          <w:bCs/>
        </w:rPr>
        <w:t>Мирный</w:t>
      </w:r>
      <w:proofErr w:type="gramEnd"/>
    </w:p>
    <w:p w:rsidR="003E4EB3" w:rsidRDefault="00EE6340">
      <w:pPr>
        <w:tabs>
          <w:tab w:val="left" w:pos="0"/>
          <w:tab w:val="left" w:pos="9540"/>
          <w:tab w:val="left" w:pos="9720"/>
        </w:tabs>
        <w:jc w:val="center"/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  <w:highlight w:val="white"/>
        </w:rPr>
        <w:t xml:space="preserve">   от 16 октября 2018г. № 138</w:t>
      </w:r>
    </w:p>
    <w:p w:rsidR="003E4EB3" w:rsidRDefault="00EE6340">
      <w:pPr>
        <w:tabs>
          <w:tab w:val="left" w:pos="0"/>
          <w:tab w:val="left" w:pos="9540"/>
          <w:tab w:val="left" w:pos="9720"/>
        </w:tabs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</w:t>
      </w:r>
    </w:p>
    <w:p w:rsidR="003E4EB3" w:rsidRDefault="00EE6340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>Отчёт</w:t>
      </w:r>
    </w:p>
    <w:p w:rsidR="003E4EB3" w:rsidRDefault="00EE6340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Об </w:t>
      </w:r>
      <w:r>
        <w:rPr>
          <w:b/>
          <w:bCs/>
        </w:rPr>
        <w:t xml:space="preserve">исполнении бюджета городского поселения </w:t>
      </w:r>
      <w:proofErr w:type="gramStart"/>
      <w:r>
        <w:rPr>
          <w:b/>
          <w:bCs/>
        </w:rPr>
        <w:t>Мирный</w:t>
      </w:r>
      <w:proofErr w:type="gramEnd"/>
    </w:p>
    <w:p w:rsidR="003E4EB3" w:rsidRDefault="00EE6340">
      <w:pPr>
        <w:tabs>
          <w:tab w:val="left" w:pos="0"/>
          <w:tab w:val="left" w:pos="9540"/>
          <w:tab w:val="left" w:pos="9720"/>
        </w:tabs>
        <w:rPr>
          <w:b/>
          <w:bCs/>
        </w:rPr>
      </w:pPr>
      <w:r>
        <w:rPr>
          <w:b/>
          <w:bCs/>
        </w:rPr>
        <w:t xml:space="preserve">                              муниципального района </w:t>
      </w:r>
      <w:proofErr w:type="gramStart"/>
      <w:r>
        <w:rPr>
          <w:b/>
          <w:bCs/>
        </w:rPr>
        <w:t>Мирный</w:t>
      </w:r>
      <w:proofErr w:type="gramEnd"/>
      <w:r>
        <w:rPr>
          <w:b/>
          <w:bCs/>
        </w:rPr>
        <w:t xml:space="preserve"> Самарской области</w:t>
      </w:r>
    </w:p>
    <w:p w:rsidR="003E4EB3" w:rsidRDefault="00EE6340">
      <w:pPr>
        <w:tabs>
          <w:tab w:val="left" w:pos="0"/>
          <w:tab w:val="left" w:pos="9540"/>
          <w:tab w:val="left" w:pos="9720"/>
        </w:tabs>
        <w:jc w:val="center"/>
      </w:pPr>
      <w:r>
        <w:rPr>
          <w:b/>
          <w:bCs/>
        </w:rPr>
        <w:t>за 9 месяцев 2018 года</w:t>
      </w:r>
    </w:p>
    <w:p w:rsidR="003E4EB3" w:rsidRDefault="00EE6340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Табл</w:t>
      </w:r>
      <w:r>
        <w:rPr>
          <w:b/>
          <w:bCs/>
        </w:rPr>
        <w:t>ица 1</w:t>
      </w: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EE63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 поступлений доходов по основным источникам </w:t>
      </w:r>
    </w:p>
    <w:p w:rsidR="003E4EB3" w:rsidRDefault="00EE6340">
      <w:pPr>
        <w:tabs>
          <w:tab w:val="left" w:pos="0"/>
          <w:tab w:val="left" w:pos="9540"/>
          <w:tab w:val="left" w:pos="9720"/>
        </w:tabs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городского поселения </w:t>
      </w:r>
      <w:proofErr w:type="gramStart"/>
      <w:r>
        <w:rPr>
          <w:b/>
          <w:bCs/>
          <w:sz w:val="22"/>
          <w:szCs w:val="22"/>
        </w:rPr>
        <w:t>Мирный</w:t>
      </w:r>
      <w:proofErr w:type="gramEnd"/>
      <w:r>
        <w:rPr>
          <w:b/>
          <w:sz w:val="20"/>
          <w:szCs w:val="20"/>
        </w:rPr>
        <w:t xml:space="preserve">    </w:t>
      </w:r>
    </w:p>
    <w:p w:rsidR="003E4EB3" w:rsidRDefault="00EE63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в тыс. </w:t>
      </w:r>
      <w:r>
        <w:rPr>
          <w:b/>
        </w:rPr>
        <w:t>руб.</w:t>
      </w:r>
    </w:p>
    <w:tbl>
      <w:tblPr>
        <w:tblW w:w="10830" w:type="dxa"/>
        <w:tblInd w:w="-9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2837"/>
        <w:gridCol w:w="5264"/>
        <w:gridCol w:w="1261"/>
        <w:gridCol w:w="1468"/>
      </w:tblGrid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План на 2018 год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Исполнение</w:t>
            </w: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за 9 месяцев 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10 653,0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6 613,0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3E4EB3" w:rsidRDefault="00EE6340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5 800,0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3E4EB3" w:rsidRDefault="00EE6340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3 053,5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000 101 20000 </w:t>
            </w:r>
            <w:r>
              <w:rPr>
                <w:sz w:val="22"/>
                <w:szCs w:val="22"/>
              </w:rPr>
              <w:t>10 0000 110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5 800,0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3 053,5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товары (работы, услуги), реализуемые на территории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1 463,0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1 157,2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000 103 02230 01 0000 110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дизельное </w:t>
            </w:r>
            <w:r>
              <w:rPr>
                <w:sz w:val="22"/>
                <w:szCs w:val="22"/>
              </w:rPr>
              <w:t>топливо, подлежащее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503,9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000 103 02240 01 0000 110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</w:t>
            </w:r>
            <w:r>
              <w:rPr>
                <w:sz w:val="22"/>
                <w:szCs w:val="22"/>
              </w:rPr>
              <w:t>рные масла для дизельных и 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4,6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000 103 02250 01 0000 110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998,0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761,5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000 103 02260 01 0000 110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-85,0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-112,8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000 105 00000 00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000 105 03000 01 0000 110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10,6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000 106 00000 00 0000 000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389,0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000 106 06000 00 0000 110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190,4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1 515,0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1 866,1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000 111 05013 13 0000 120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</w:t>
            </w:r>
            <w:r>
              <w:rPr>
                <w:sz w:val="22"/>
                <w:szCs w:val="22"/>
              </w:rPr>
              <w:t>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246,8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000 111 </w:t>
            </w:r>
            <w:r>
              <w:rPr>
                <w:sz w:val="22"/>
                <w:szCs w:val="22"/>
              </w:rPr>
              <w:t>05035 13 0000 120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1 290,0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1 399,4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000 111 09045 13 0000 120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,9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000 114 00000 00 0000 000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136,6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000 114 06013 13 0000 430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136,6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000 200 00000 00 0000 000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17 674,6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7 964,9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17 440,0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7 804,3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000 202 10000 00 0000 151  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8 398,7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6 425,9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000 202 15001 13 0000 151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7 439,8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5 706,3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000 202 15002 13 0000 151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958,9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719,6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000 202 20216 13 0000 151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Субсидии бюджетам городских поселений  на осуществление дорожной деятельности в отношении автомобильных дорог общего </w:t>
            </w:r>
            <w:r>
              <w:rPr>
                <w:sz w:val="22"/>
                <w:szCs w:val="22"/>
              </w:rPr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7 228,5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000 202 20000 00 0000 000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бюджетной системы Российской </w:t>
            </w:r>
            <w:r>
              <w:rPr>
                <w:sz w:val="22"/>
                <w:szCs w:val="22"/>
              </w:rPr>
              <w:t>Федерации (межбюджетные субсидии)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1 397,0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962,6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000 202 29999 13 0000 151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1 397,0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962,6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</w:rPr>
              <w:t>000 202 30000 00 0000 151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</w:t>
            </w:r>
          </w:p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415,8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415,8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>202 35118 13 0000 151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415,8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415,8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000 207 00000 00 0000 000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160,6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000 207 05020</w:t>
            </w:r>
            <w:r>
              <w:rPr>
                <w:sz w:val="22"/>
                <w:szCs w:val="22"/>
              </w:rPr>
              <w:t xml:space="preserve"> 13 0000 180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Поступления от денежных пожертвований, </w:t>
            </w:r>
            <w:r>
              <w:rPr>
                <w:sz w:val="22"/>
                <w:szCs w:val="22"/>
              </w:rPr>
              <w:lastRenderedPageBreak/>
              <w:t>предоставленных физическим и лицами получателям средств бюджетов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lastRenderedPageBreak/>
              <w:t>1,0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000 207 05030 13 0000 180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233,6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sz w:val="22"/>
                <w:szCs w:val="22"/>
              </w:rPr>
              <w:t>159,6</w:t>
            </w:r>
          </w:p>
        </w:tc>
      </w:tr>
      <w:tr w:rsidR="003E4EB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доходов: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28 327,6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14 577,9</w:t>
            </w:r>
          </w:p>
        </w:tc>
      </w:tr>
    </w:tbl>
    <w:p w:rsidR="003E4EB3" w:rsidRDefault="003E4EB3">
      <w:pPr>
        <w:tabs>
          <w:tab w:val="left" w:pos="9540"/>
          <w:tab w:val="left" w:pos="9720"/>
        </w:tabs>
        <w:ind w:right="57"/>
        <w:rPr>
          <w:b/>
          <w:bCs/>
        </w:rPr>
      </w:pPr>
    </w:p>
    <w:p w:rsidR="003E4EB3" w:rsidRDefault="00EE6340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3E4EB3" w:rsidRDefault="00EE6340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EE6340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 xml:space="preserve">                                                                                                             </w:t>
      </w: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EE6340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EE6340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b/>
          <w:bCs/>
          <w:sz w:val="22"/>
          <w:szCs w:val="22"/>
        </w:rPr>
        <w:t>Таблица 2</w:t>
      </w:r>
    </w:p>
    <w:p w:rsidR="003E4EB3" w:rsidRDefault="003E4EB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3E4EB3" w:rsidRDefault="00EE6340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>Ведомственная структура расходов бюджета поселения за 9 месяцев 2018 года</w:t>
      </w:r>
    </w:p>
    <w:p w:rsidR="003E4EB3" w:rsidRDefault="00EE6340">
      <w:pPr>
        <w:tabs>
          <w:tab w:val="left" w:pos="0"/>
          <w:tab w:val="center" w:pos="4535"/>
          <w:tab w:val="left" w:pos="8040"/>
          <w:tab w:val="left" w:pos="9540"/>
          <w:tab w:val="lef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в тыс. руб.</w:t>
      </w:r>
    </w:p>
    <w:tbl>
      <w:tblPr>
        <w:tblW w:w="11325" w:type="dxa"/>
        <w:tblInd w:w="-8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661"/>
        <w:gridCol w:w="4654"/>
        <w:gridCol w:w="629"/>
        <w:gridCol w:w="782"/>
        <w:gridCol w:w="1485"/>
        <w:gridCol w:w="735"/>
        <w:gridCol w:w="1185"/>
        <w:gridCol w:w="1194"/>
      </w:tblGrid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</w:t>
            </w: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подраз</w:t>
            </w:r>
            <w:proofErr w:type="spellEnd"/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расхо</w:t>
            </w:r>
            <w:proofErr w:type="spellEnd"/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на год</w:t>
            </w:r>
          </w:p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Факт</w:t>
            </w: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за 9 месяцев</w:t>
            </w: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>
              <w:rPr>
                <w:b/>
                <w:sz w:val="22"/>
                <w:szCs w:val="22"/>
              </w:rPr>
              <w:t>Мирный</w:t>
            </w:r>
            <w:proofErr w:type="gramEnd"/>
            <w:r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7 018,0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4 947,6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</w:t>
            </w:r>
            <w:r>
              <w:rPr>
                <w:b/>
                <w:sz w:val="22"/>
                <w:szCs w:val="22"/>
              </w:rPr>
              <w:t>Федерации и муниципального образования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998,3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679,5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998,3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ind w:left="-8" w:right="-8" w:hanging="60"/>
              <w:jc w:val="right"/>
            </w:pPr>
            <w:r>
              <w:rPr>
                <w:sz w:val="22"/>
                <w:szCs w:val="22"/>
              </w:rPr>
              <w:t>679,5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998,3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ind w:right="-8"/>
              <w:jc w:val="right"/>
            </w:pPr>
            <w:r>
              <w:rPr>
                <w:sz w:val="22"/>
                <w:szCs w:val="22"/>
              </w:rPr>
              <w:t>679,5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4 952,1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3 442,2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4 952,1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3 442,2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3 557,4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2 612,6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639,9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247,4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185,6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4,1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финансовых, налоговых и таможенных  органов и органов финансового (финансово-бюджетного) надзора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205,5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155,9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205,5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155,9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</w:t>
            </w: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205,5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155,9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Другие общегосударственные </w:t>
            </w:r>
            <w:r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852,1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670,0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590,0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590,0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415,8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250,7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415,8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250,7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415,8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250,7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243,0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171,8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7,7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9 091,7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1 476,4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Сельское хозяйство и </w:t>
            </w:r>
            <w:r>
              <w:rPr>
                <w:b/>
                <w:bCs/>
                <w:sz w:val="22"/>
                <w:szCs w:val="22"/>
              </w:rPr>
              <w:t>рыболовство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1,2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</w:t>
            </w:r>
            <w:r>
              <w:rPr>
                <w:sz w:val="22"/>
                <w:szCs w:val="22"/>
              </w:rPr>
              <w:t>работ, услуг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1,2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9 086,7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1 475,2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.п. </w:t>
            </w:r>
            <w:proofErr w:type="gramStart"/>
            <w:r>
              <w:rPr>
                <w:sz w:val="22"/>
                <w:szCs w:val="22"/>
              </w:rPr>
              <w:t>Мирный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 Красноярский </w:t>
            </w:r>
            <w:r>
              <w:rPr>
                <w:sz w:val="22"/>
                <w:szCs w:val="22"/>
              </w:rPr>
              <w:t>Самарской области на 2018-2020гг»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1 586,7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1 475,2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bookmarkStart w:id="0" w:name="__DdeLink__4231_218520848"/>
            <w:bookmarkEnd w:id="0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1 476,7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1 425,2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Уплата налогов, сборов и</w:t>
            </w:r>
            <w:r>
              <w:rPr>
                <w:sz w:val="22"/>
                <w:szCs w:val="22"/>
              </w:rPr>
              <w:t xml:space="preserve"> иных платежей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3E4EB3">
        <w:trPr>
          <w:trHeight w:val="348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7 811,7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3 808,7</w:t>
            </w:r>
          </w:p>
        </w:tc>
      </w:tr>
      <w:tr w:rsidR="003E4EB3">
        <w:trPr>
          <w:trHeight w:val="35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850,0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850,0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0,0</w:t>
            </w:r>
          </w:p>
        </w:tc>
      </w:tr>
      <w:tr w:rsidR="003E4EB3">
        <w:trPr>
          <w:trHeight w:val="817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закупка </w:t>
            </w:r>
            <w:r>
              <w:rPr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150,0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0,0</w:t>
            </w:r>
          </w:p>
        </w:tc>
      </w:tr>
      <w:tr w:rsidR="003E4EB3">
        <w:trPr>
          <w:trHeight w:val="37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412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700,0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0,0</w:t>
            </w:r>
          </w:p>
        </w:tc>
      </w:tr>
      <w:tr w:rsidR="003E4EB3">
        <w:trPr>
          <w:trHeight w:val="307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6 937,7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3 808,7</w:t>
            </w:r>
          </w:p>
        </w:tc>
      </w:tr>
      <w:tr w:rsidR="003E4EB3">
        <w:trPr>
          <w:trHeight w:val="356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</w:t>
            </w:r>
            <w:r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6 937,7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3 808,7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6 588,7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3 619,4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98,5</w:t>
            </w:r>
          </w:p>
        </w:tc>
      </w:tr>
      <w:tr w:rsidR="003E4EB3">
        <w:trPr>
          <w:trHeight w:val="39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250,0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90,8</w:t>
            </w:r>
          </w:p>
        </w:tc>
      </w:tr>
      <w:tr w:rsidR="003E4EB3">
        <w:trPr>
          <w:trHeight w:val="39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E4EB3">
        <w:trPr>
          <w:trHeight w:val="39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4EB3">
        <w:trPr>
          <w:trHeight w:val="391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выплату  персоналу казенных учреждений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150,2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149,9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150,2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149,9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bookmarkStart w:id="1" w:name="__DdeLink__3873_1696156592"/>
            <w:bookmarkEnd w:id="1"/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150,2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149,9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Расходы на выплату  персоналу казенных учреждений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bookmarkStart w:id="2" w:name="__DdeLink__3706_673780472"/>
            <w:bookmarkEnd w:id="2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27,9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122,0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122,0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3 725,1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 2 793,8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3 725,1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2 793,8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3 725,1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2 793,8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3 725,1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2 793,8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89,5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89,5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89,5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89,5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50,0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48,7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Массовый спорт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  <w:lang w:val="en-US"/>
              </w:rPr>
              <w:t>50,0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48,7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48,7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закупка товаров, работ и услуг для обеспечения </w:t>
            </w:r>
            <w:r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48,7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127,6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127,6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127,6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127,6</w:t>
            </w:r>
          </w:p>
        </w:tc>
      </w:tr>
      <w:tr w:rsidR="003E4EB3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 бюджета поселения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127,6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127,6</w:t>
            </w:r>
          </w:p>
        </w:tc>
      </w:tr>
      <w:tr w:rsidR="003E4EB3">
        <w:trPr>
          <w:trHeight w:val="356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127,6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127,6</w:t>
            </w:r>
          </w:p>
        </w:tc>
      </w:tr>
      <w:tr w:rsidR="003E4EB3">
        <w:trPr>
          <w:trHeight w:val="316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  <w:highlight w:val="white"/>
              </w:rPr>
              <w:t>28 710,1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  <w:lang w:val="en-US"/>
              </w:rPr>
              <w:t>13 842,9</w:t>
            </w:r>
          </w:p>
        </w:tc>
      </w:tr>
    </w:tbl>
    <w:p w:rsidR="003E4EB3" w:rsidRDefault="003E4EB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3E4EB3" w:rsidRDefault="00EE6340">
      <w:pPr>
        <w:widowControl/>
        <w:suppressAutoHyphens w:val="0"/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Таблица 3  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 </w:t>
      </w: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            </w:t>
      </w: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                                                                                                   </w:t>
      </w:r>
    </w:p>
    <w:p w:rsidR="003E4EB3" w:rsidRDefault="003E4EB3">
      <w:pPr>
        <w:widowControl/>
        <w:suppressAutoHyphens w:val="0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3E4EB3" w:rsidRDefault="003E4EB3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</w:p>
    <w:p w:rsidR="003E4EB3" w:rsidRDefault="003E4EB3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</w:p>
    <w:p w:rsidR="003E4EB3" w:rsidRDefault="00EE6340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Распределение </w:t>
      </w:r>
    </w:p>
    <w:p w:rsidR="003E4EB3" w:rsidRDefault="00EE6340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бюджетных ассигнований по разделам, подразделам,</w:t>
      </w:r>
    </w:p>
    <w:p w:rsidR="003E4EB3" w:rsidRDefault="00EE6340">
      <w:pPr>
        <w:widowControl/>
        <w:suppressAutoHyphens w:val="0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целевым статьям (муниципальным программам и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непрограммным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направлениям деятельности), гру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ппам и подгруппам </w:t>
      </w:r>
      <w:proofErr w:type="gramStart"/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видов расходов классификации расходов бюджета поселения</w:t>
      </w:r>
      <w:proofErr w:type="gramEnd"/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на 2018 год</w:t>
      </w:r>
    </w:p>
    <w:p w:rsidR="003E4EB3" w:rsidRDefault="00EE6340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                      в тыс. руб.</w:t>
      </w:r>
    </w:p>
    <w:tbl>
      <w:tblPr>
        <w:tblW w:w="10955" w:type="dxa"/>
        <w:tblInd w:w="-880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-7" w:type="dxa"/>
          <w:right w:w="0" w:type="dxa"/>
        </w:tblCellMar>
        <w:tblLook w:val="04A0"/>
      </w:tblPr>
      <w:tblGrid>
        <w:gridCol w:w="4471"/>
        <w:gridCol w:w="681"/>
        <w:gridCol w:w="951"/>
        <w:gridCol w:w="1575"/>
        <w:gridCol w:w="906"/>
        <w:gridCol w:w="1179"/>
        <w:gridCol w:w="1192"/>
      </w:tblGrid>
      <w:tr w:rsidR="003E4EB3">
        <w:trPr>
          <w:trHeight w:val="1140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 xml:space="preserve">Наименование </w:t>
            </w: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 xml:space="preserve">раздела, подраздела, целевой статьи, вида </w:t>
            </w:r>
            <w:proofErr w:type="gramStart"/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3E4EB3" w:rsidRDefault="00EE6340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Раздел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Подра-здел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Целевая статья расходов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Вид расходов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center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 xml:space="preserve">План на год 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center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Исполнено за 9 месяцев</w:t>
            </w:r>
          </w:p>
        </w:tc>
      </w:tr>
      <w:tr w:rsidR="003E4EB3">
        <w:trPr>
          <w:trHeight w:val="330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7 018,0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4 947,6</w:t>
            </w:r>
          </w:p>
        </w:tc>
      </w:tr>
      <w:tr w:rsidR="003E4EB3">
        <w:trPr>
          <w:trHeight w:val="794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 xml:space="preserve">Функционирование </w:t>
            </w: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998,3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679,5</w:t>
            </w:r>
          </w:p>
        </w:tc>
      </w:tr>
      <w:tr w:rsidR="003E4EB3">
        <w:trPr>
          <w:trHeight w:val="515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proofErr w:type="spellStart"/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998,3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679,5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 xml:space="preserve">Расходы на выплаты персоналу государственных (муниципальных) </w:t>
            </w: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органов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998,3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679,5</w:t>
            </w:r>
          </w:p>
        </w:tc>
      </w:tr>
      <w:tr w:rsidR="003E4EB3">
        <w:trPr>
          <w:trHeight w:val="1368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4 952,1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3 442,2</w:t>
            </w:r>
          </w:p>
        </w:tc>
      </w:tr>
      <w:tr w:rsidR="003E4EB3">
        <w:trPr>
          <w:trHeight w:val="545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proofErr w:type="spellStart"/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 xml:space="preserve"> направления </w:t>
            </w: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4 952,1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 xml:space="preserve">  3 442,2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3 557,4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 xml:space="preserve"> 2 612,7</w:t>
            </w:r>
          </w:p>
        </w:tc>
      </w:tr>
      <w:tr w:rsidR="003E4EB3">
        <w:trPr>
          <w:trHeight w:val="802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1 137,3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639,9</w:t>
            </w:r>
          </w:p>
        </w:tc>
      </w:tr>
      <w:tr w:rsidR="003E4EB3">
        <w:trPr>
          <w:trHeight w:val="504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247,4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185,6</w:t>
            </w:r>
          </w:p>
        </w:tc>
      </w:tr>
      <w:tr w:rsidR="003E4EB3">
        <w:trPr>
          <w:trHeight w:val="504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4,1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финансового (финансово-бюджетного) надзора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205,5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155,9</w:t>
            </w:r>
          </w:p>
        </w:tc>
      </w:tr>
      <w:tr w:rsidR="003E4EB3">
        <w:trPr>
          <w:trHeight w:val="735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205,5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155,9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205,5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155,9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Theme="minorHAnsi" w:cstheme="minorBidi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Theme="minorHAnsi" w:cstheme="minorBidi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852,1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670,0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852,1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670,0</w:t>
            </w:r>
          </w:p>
        </w:tc>
      </w:tr>
      <w:tr w:rsidR="003E4EB3">
        <w:trPr>
          <w:trHeight w:val="771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772,1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590,0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415,8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250,7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Мобилизационная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и вневойсковая подготовка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415,8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250,7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415,8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250,7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244,0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243,0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171,8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7,7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150,0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деятельности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150,0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150,0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150,0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9 091,7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1 476,4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Сельское хозяйство и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рыболовство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1,2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1,2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810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1,2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9 086,7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1 475,2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.п. </w:t>
            </w:r>
            <w:proofErr w:type="gramStart"/>
            <w:r>
              <w:rPr>
                <w:sz w:val="22"/>
                <w:szCs w:val="22"/>
              </w:rPr>
              <w:t>Мирный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 Красноярский Самарской области на 2018-2020гг»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1 586,7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1 475,2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Иные закупки товаров, работ и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1 476,7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1 425,2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Жилищно-коммунальное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хозяйство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7 811,7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3 808,7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Жилищное хозяйство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850,0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bookmarkStart w:id="3" w:name="__DdeLink__3702_674107198"/>
            <w:bookmarkEnd w:id="3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Бюджетные инвестиции 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412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700,0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lastRenderedPageBreak/>
              <w:t>Благоустройство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6 </w:t>
            </w:r>
            <w:r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 w:bidi="ar-SA"/>
              </w:rPr>
              <w:t>937,7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3 808,7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6 </w:t>
            </w:r>
            <w:r>
              <w:rPr>
                <w:rFonts w:eastAsiaTheme="minorHAnsi" w:cstheme="minorBidi"/>
                <w:color w:val="000000"/>
                <w:sz w:val="22"/>
                <w:szCs w:val="22"/>
                <w:lang w:eastAsia="en-US" w:bidi="ar-SA"/>
              </w:rPr>
              <w:t>937,7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3 808,7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6 </w:t>
            </w:r>
            <w:r>
              <w:rPr>
                <w:rFonts w:eastAsiaTheme="minorHAnsi" w:cstheme="minorBidi"/>
                <w:color w:val="000000"/>
                <w:sz w:val="22"/>
                <w:szCs w:val="22"/>
                <w:lang w:eastAsia="en-US" w:bidi="ar-SA"/>
              </w:rPr>
              <w:t>588,7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3 619,4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99,0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98,5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4EB3">
        <w:trPr>
          <w:trHeight w:val="321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Образование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150,2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149,9</w:t>
            </w:r>
          </w:p>
        </w:tc>
      </w:tr>
      <w:tr w:rsidR="003E4EB3">
        <w:trPr>
          <w:trHeight w:val="348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150,2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149,9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150,2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149,9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122,0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122,0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3 725,1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2 793,8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3 725,1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2 793,8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3 725,1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2 793,8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3 725,1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2 793,8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89,5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Охрана семьи и детства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89,5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89,5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89,5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48,7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Массовый спорт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48,7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48,7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Иные закупки товаров, работ и услуг для обеспечения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48,7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Средства массовой информации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127,6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127,6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127,6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127,6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127,6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127,6</w:t>
            </w:r>
          </w:p>
        </w:tc>
      </w:tr>
      <w:tr w:rsidR="003E4EB3">
        <w:trPr>
          <w:trHeight w:val="471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127,6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127,6</w:t>
            </w:r>
          </w:p>
        </w:tc>
      </w:tr>
      <w:tr w:rsidR="003E4EB3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E4EB3" w:rsidRDefault="00EE634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3E4EB3" w:rsidRDefault="003E4EB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28 710,1</w:t>
            </w: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3E4EB3" w:rsidRDefault="00EE6340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13 842,9</w:t>
            </w:r>
          </w:p>
        </w:tc>
      </w:tr>
    </w:tbl>
    <w:p w:rsidR="003E4EB3" w:rsidRDefault="003E4EB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3E4EB3" w:rsidRDefault="003E4EB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3E4EB3" w:rsidRDefault="00EE6340">
      <w:pPr>
        <w:tabs>
          <w:tab w:val="left" w:pos="9345"/>
        </w:tabs>
        <w:jc w:val="right"/>
      </w:pPr>
      <w:r>
        <w:rPr>
          <w:b/>
          <w:bCs/>
          <w:sz w:val="22"/>
          <w:szCs w:val="22"/>
        </w:rPr>
        <w:lastRenderedPageBreak/>
        <w:t xml:space="preserve">                                         </w:t>
      </w:r>
    </w:p>
    <w:p w:rsidR="003E4EB3" w:rsidRDefault="003E4EB3">
      <w:pPr>
        <w:tabs>
          <w:tab w:val="left" w:pos="9345"/>
        </w:tabs>
        <w:jc w:val="right"/>
        <w:rPr>
          <w:b/>
          <w:bCs/>
        </w:rPr>
      </w:pPr>
    </w:p>
    <w:p w:rsidR="003E4EB3" w:rsidRDefault="003E4EB3">
      <w:pPr>
        <w:tabs>
          <w:tab w:val="left" w:pos="9345"/>
        </w:tabs>
        <w:jc w:val="right"/>
        <w:rPr>
          <w:b/>
          <w:bCs/>
        </w:rPr>
      </w:pPr>
    </w:p>
    <w:p w:rsidR="003E4EB3" w:rsidRDefault="003E4EB3">
      <w:pPr>
        <w:tabs>
          <w:tab w:val="left" w:pos="9345"/>
        </w:tabs>
        <w:jc w:val="right"/>
        <w:rPr>
          <w:b/>
          <w:bCs/>
        </w:rPr>
      </w:pPr>
    </w:p>
    <w:p w:rsidR="003E4EB3" w:rsidRDefault="003E4EB3">
      <w:pPr>
        <w:tabs>
          <w:tab w:val="left" w:pos="9345"/>
        </w:tabs>
        <w:jc w:val="right"/>
        <w:rPr>
          <w:b/>
          <w:bCs/>
        </w:rPr>
      </w:pPr>
    </w:p>
    <w:p w:rsidR="003E4EB3" w:rsidRDefault="003E4EB3">
      <w:pPr>
        <w:tabs>
          <w:tab w:val="left" w:pos="9345"/>
        </w:tabs>
        <w:jc w:val="right"/>
        <w:rPr>
          <w:b/>
          <w:bCs/>
        </w:rPr>
      </w:pPr>
    </w:p>
    <w:p w:rsidR="003E4EB3" w:rsidRDefault="003E4EB3">
      <w:pPr>
        <w:tabs>
          <w:tab w:val="left" w:pos="9345"/>
        </w:tabs>
        <w:jc w:val="right"/>
        <w:rPr>
          <w:b/>
          <w:bCs/>
        </w:rPr>
      </w:pPr>
    </w:p>
    <w:p w:rsidR="003E4EB3" w:rsidRDefault="003E4EB3">
      <w:pPr>
        <w:tabs>
          <w:tab w:val="left" w:pos="9345"/>
        </w:tabs>
        <w:jc w:val="right"/>
        <w:rPr>
          <w:b/>
          <w:bCs/>
        </w:rPr>
      </w:pPr>
    </w:p>
    <w:p w:rsidR="003E4EB3" w:rsidRDefault="003E4EB3">
      <w:pPr>
        <w:tabs>
          <w:tab w:val="left" w:pos="9345"/>
        </w:tabs>
        <w:jc w:val="right"/>
        <w:rPr>
          <w:b/>
          <w:bCs/>
        </w:rPr>
      </w:pPr>
    </w:p>
    <w:p w:rsidR="003E4EB3" w:rsidRDefault="003E4EB3">
      <w:pPr>
        <w:tabs>
          <w:tab w:val="left" w:pos="9345"/>
        </w:tabs>
        <w:jc w:val="right"/>
        <w:rPr>
          <w:b/>
          <w:bCs/>
        </w:rPr>
      </w:pPr>
    </w:p>
    <w:p w:rsidR="003E4EB3" w:rsidRDefault="003E4EB3">
      <w:pPr>
        <w:tabs>
          <w:tab w:val="left" w:pos="9345"/>
        </w:tabs>
        <w:jc w:val="right"/>
        <w:rPr>
          <w:b/>
          <w:bCs/>
        </w:rPr>
      </w:pPr>
    </w:p>
    <w:p w:rsidR="003E4EB3" w:rsidRDefault="003E4EB3">
      <w:pPr>
        <w:tabs>
          <w:tab w:val="left" w:pos="9345"/>
        </w:tabs>
        <w:jc w:val="right"/>
        <w:rPr>
          <w:b/>
          <w:bCs/>
        </w:rPr>
      </w:pPr>
    </w:p>
    <w:p w:rsidR="003E4EB3" w:rsidRDefault="00EE6340">
      <w:pPr>
        <w:tabs>
          <w:tab w:val="left" w:pos="9345"/>
        </w:tabs>
        <w:jc w:val="right"/>
      </w:pPr>
      <w:r>
        <w:rPr>
          <w:b/>
          <w:bCs/>
          <w:sz w:val="22"/>
          <w:szCs w:val="22"/>
        </w:rPr>
        <w:t xml:space="preserve">Таблица 4                          </w:t>
      </w:r>
    </w:p>
    <w:p w:rsidR="003E4EB3" w:rsidRDefault="003E4EB3">
      <w:pPr>
        <w:tabs>
          <w:tab w:val="left" w:pos="9540"/>
          <w:tab w:val="left" w:pos="9720"/>
        </w:tabs>
        <w:jc w:val="right"/>
        <w:rPr>
          <w:b/>
          <w:bCs/>
          <w:sz w:val="22"/>
          <w:szCs w:val="22"/>
        </w:rPr>
      </w:pPr>
    </w:p>
    <w:p w:rsidR="003E4EB3" w:rsidRDefault="003E4EB3">
      <w:pPr>
        <w:tabs>
          <w:tab w:val="left" w:pos="9540"/>
          <w:tab w:val="left" w:pos="9720"/>
        </w:tabs>
        <w:jc w:val="right"/>
      </w:pPr>
    </w:p>
    <w:p w:rsidR="003E4EB3" w:rsidRDefault="003E4EB3">
      <w:pPr>
        <w:tabs>
          <w:tab w:val="left" w:pos="9540"/>
          <w:tab w:val="left" w:pos="9720"/>
        </w:tabs>
      </w:pPr>
    </w:p>
    <w:p w:rsidR="003E4EB3" w:rsidRDefault="003E4EB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3E4EB3" w:rsidRDefault="00EE63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</w:t>
      </w:r>
    </w:p>
    <w:p w:rsidR="003E4EB3" w:rsidRDefault="00EE634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внутреннего финансирования дефицита местного </w:t>
      </w:r>
      <w:r>
        <w:rPr>
          <w:b/>
          <w:sz w:val="22"/>
          <w:szCs w:val="22"/>
        </w:rPr>
        <w:t>бюджета на 2018 год</w:t>
      </w:r>
    </w:p>
    <w:p w:rsidR="003E4EB3" w:rsidRDefault="003E4EB3">
      <w:pPr>
        <w:jc w:val="center"/>
        <w:rPr>
          <w:b/>
          <w:sz w:val="22"/>
          <w:szCs w:val="22"/>
        </w:rPr>
      </w:pPr>
    </w:p>
    <w:p w:rsidR="003E4EB3" w:rsidRDefault="003E4EB3">
      <w:pPr>
        <w:jc w:val="center"/>
        <w:rPr>
          <w:b/>
          <w:sz w:val="22"/>
          <w:szCs w:val="22"/>
        </w:rPr>
      </w:pPr>
    </w:p>
    <w:p w:rsidR="003E4EB3" w:rsidRDefault="00EE6340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в тыс. </w:t>
      </w:r>
      <w:proofErr w:type="spellStart"/>
      <w:r>
        <w:rPr>
          <w:b/>
          <w:bCs/>
          <w:sz w:val="22"/>
          <w:szCs w:val="22"/>
        </w:rPr>
        <w:t>руб</w:t>
      </w:r>
      <w:proofErr w:type="spellEnd"/>
    </w:p>
    <w:tbl>
      <w:tblPr>
        <w:tblW w:w="9659" w:type="dxa"/>
        <w:tblInd w:w="-7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963"/>
        <w:gridCol w:w="2181"/>
        <w:gridCol w:w="3835"/>
        <w:gridCol w:w="1360"/>
        <w:gridCol w:w="1320"/>
      </w:tblGrid>
      <w:tr w:rsidR="003E4EB3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proofErr w:type="spellStart"/>
            <w:r>
              <w:rPr>
                <w:b/>
                <w:sz w:val="22"/>
                <w:szCs w:val="22"/>
              </w:rPr>
              <w:t>админи</w:t>
            </w:r>
            <w:proofErr w:type="spellEnd"/>
          </w:p>
          <w:p w:rsidR="003E4EB3" w:rsidRDefault="00EE6340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стра</w:t>
            </w:r>
            <w:proofErr w:type="spellEnd"/>
          </w:p>
          <w:p w:rsidR="003E4EB3" w:rsidRDefault="00EE63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тора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</w:t>
            </w:r>
            <w:r>
              <w:rPr>
                <w:b/>
                <w:sz w:val="22"/>
                <w:szCs w:val="22"/>
              </w:rPr>
              <w:t xml:space="preserve">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</w:t>
            </w: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год</w:t>
            </w:r>
          </w:p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  <w:p w:rsidR="003E4EB3" w:rsidRDefault="00EE634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9 месяцев</w:t>
            </w:r>
          </w:p>
          <w:p w:rsidR="003E4EB3" w:rsidRDefault="003E4EB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E4EB3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01000000000000000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</w:t>
            </w:r>
            <w:r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</w:rPr>
              <w:t>382,6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</w:rPr>
              <w:t>- 734,9</w:t>
            </w:r>
          </w:p>
        </w:tc>
      </w:tr>
      <w:tr w:rsidR="003E4EB3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01050000000000000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</w:rPr>
              <w:t>382,6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</w:rPr>
              <w:t>- 734,9</w:t>
            </w:r>
          </w:p>
        </w:tc>
      </w:tr>
      <w:tr w:rsidR="003E4EB3">
        <w:trPr>
          <w:trHeight w:val="412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01050000000000500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-28 327,6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-14 577,9</w:t>
            </w:r>
          </w:p>
        </w:tc>
      </w:tr>
      <w:tr w:rsidR="003E4EB3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01050200000000500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</w:t>
            </w:r>
            <w:r>
              <w:rPr>
                <w:sz w:val="22"/>
                <w:szCs w:val="22"/>
              </w:rPr>
              <w:t>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-28 327,6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-14 577,9</w:t>
            </w:r>
          </w:p>
        </w:tc>
      </w:tr>
      <w:tr w:rsidR="003E4EB3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01050201000000510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-28 327,6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-14 577,9</w:t>
            </w:r>
          </w:p>
        </w:tc>
      </w:tr>
      <w:tr w:rsidR="003E4EB3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01050201100000510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-28 327,6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-14 577,9</w:t>
            </w:r>
          </w:p>
        </w:tc>
      </w:tr>
      <w:tr w:rsidR="003E4EB3">
        <w:trPr>
          <w:trHeight w:val="359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01050000000000600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28 710,1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13 842,9</w:t>
            </w:r>
          </w:p>
        </w:tc>
      </w:tr>
      <w:tr w:rsidR="003E4EB3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01050200000000600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28 710,1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13 842,9</w:t>
            </w:r>
          </w:p>
        </w:tc>
      </w:tr>
      <w:tr w:rsidR="003E4EB3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01050201000000610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28 710,1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13 842,9</w:t>
            </w:r>
          </w:p>
        </w:tc>
      </w:tr>
      <w:tr w:rsidR="003E4EB3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01050201100000610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28 710,1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4EB3" w:rsidRDefault="00EE6340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13 842,9</w:t>
            </w:r>
          </w:p>
        </w:tc>
      </w:tr>
    </w:tbl>
    <w:p w:rsidR="003E4EB3" w:rsidRDefault="003E4EB3">
      <w:pPr>
        <w:tabs>
          <w:tab w:val="left" w:pos="9540"/>
          <w:tab w:val="left" w:pos="9720"/>
        </w:tabs>
      </w:pPr>
    </w:p>
    <w:p w:rsidR="003E4EB3" w:rsidRDefault="003E4EB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3E4EB3" w:rsidRDefault="003E4EB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3E4EB3" w:rsidRDefault="003E4EB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3E4EB3" w:rsidRDefault="003E4EB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3E4EB3" w:rsidRDefault="003E4EB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3E4EB3" w:rsidRDefault="00EE6340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3E4EB3" w:rsidRDefault="003E4EB3">
      <w:pPr>
        <w:tabs>
          <w:tab w:val="left" w:pos="6660"/>
        </w:tabs>
        <w:rPr>
          <w:b/>
          <w:bCs/>
          <w:sz w:val="20"/>
          <w:szCs w:val="20"/>
        </w:rPr>
      </w:pPr>
    </w:p>
    <w:p w:rsidR="003E4EB3" w:rsidRDefault="00EE6340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E4EB3" w:rsidRDefault="003E4EB3">
      <w:pPr>
        <w:tabs>
          <w:tab w:val="left" w:pos="6660"/>
        </w:tabs>
        <w:rPr>
          <w:b/>
          <w:bCs/>
          <w:sz w:val="20"/>
          <w:szCs w:val="20"/>
        </w:rPr>
      </w:pPr>
    </w:p>
    <w:p w:rsidR="003E4EB3" w:rsidRDefault="003E4EB3">
      <w:pPr>
        <w:tabs>
          <w:tab w:val="left" w:pos="6660"/>
        </w:tabs>
        <w:rPr>
          <w:b/>
          <w:bCs/>
          <w:sz w:val="20"/>
          <w:szCs w:val="20"/>
        </w:rPr>
      </w:pPr>
    </w:p>
    <w:p w:rsidR="003E4EB3" w:rsidRDefault="003E4EB3">
      <w:pPr>
        <w:tabs>
          <w:tab w:val="left" w:pos="6660"/>
        </w:tabs>
        <w:rPr>
          <w:b/>
          <w:bCs/>
          <w:sz w:val="20"/>
          <w:szCs w:val="20"/>
        </w:rPr>
      </w:pPr>
    </w:p>
    <w:p w:rsidR="003E4EB3" w:rsidRDefault="00EE6340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Таблица 5</w:t>
      </w:r>
    </w:p>
    <w:p w:rsidR="003E4EB3" w:rsidRDefault="003E4EB3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3E4EB3" w:rsidRDefault="003E4EB3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3E4EB3" w:rsidRDefault="003E4EB3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3E4EB3" w:rsidRDefault="00EE6340">
      <w:pPr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</w:t>
      </w:r>
    </w:p>
    <w:p w:rsidR="003E4EB3" w:rsidRDefault="00EE6340">
      <w:r>
        <w:rPr>
          <w:b/>
          <w:bCs/>
          <w:sz w:val="20"/>
          <w:szCs w:val="20"/>
          <w:lang w:eastAsia="ar-SA"/>
        </w:rPr>
        <w:t xml:space="preserve">                                                       </w:t>
      </w:r>
      <w:r>
        <w:rPr>
          <w:b/>
          <w:bCs/>
          <w:lang w:eastAsia="ar-SA"/>
        </w:rPr>
        <w:t>Сведения о муниципальных служащих</w:t>
      </w:r>
    </w:p>
    <w:p w:rsidR="003E4EB3" w:rsidRDefault="00EE6340">
      <w:pPr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администрации городского поселения </w:t>
      </w:r>
      <w:proofErr w:type="gramStart"/>
      <w:r>
        <w:rPr>
          <w:b/>
          <w:bCs/>
          <w:lang w:eastAsia="ar-SA"/>
        </w:rPr>
        <w:t>Мирный</w:t>
      </w:r>
      <w:proofErr w:type="gramEnd"/>
    </w:p>
    <w:p w:rsidR="003E4EB3" w:rsidRDefault="003E4EB3">
      <w:pPr>
        <w:rPr>
          <w:b/>
          <w:bCs/>
          <w:sz w:val="20"/>
          <w:szCs w:val="20"/>
          <w:lang w:eastAsia="ar-SA"/>
        </w:rPr>
      </w:pPr>
    </w:p>
    <w:p w:rsidR="003E4EB3" w:rsidRDefault="003E4EB3">
      <w:pPr>
        <w:rPr>
          <w:b/>
          <w:bCs/>
          <w:sz w:val="20"/>
          <w:szCs w:val="20"/>
          <w:lang w:eastAsia="ar-SA"/>
        </w:rPr>
      </w:pPr>
    </w:p>
    <w:p w:rsidR="003E4EB3" w:rsidRDefault="003E4EB3">
      <w:pPr>
        <w:rPr>
          <w:b/>
          <w:bCs/>
          <w:sz w:val="20"/>
          <w:szCs w:val="20"/>
          <w:lang w:eastAsia="ar-SA"/>
        </w:rPr>
      </w:pPr>
    </w:p>
    <w:p w:rsidR="003E4EB3" w:rsidRDefault="00EE6340">
      <w:pPr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  <w:lang w:eastAsia="ar-SA"/>
        </w:rPr>
        <w:t xml:space="preserve">в тыс. </w:t>
      </w:r>
      <w:proofErr w:type="spellStart"/>
      <w:r>
        <w:rPr>
          <w:b/>
          <w:bCs/>
          <w:lang w:eastAsia="ar-SA"/>
        </w:rPr>
        <w:t>руб</w:t>
      </w:r>
      <w:proofErr w:type="spellEnd"/>
      <w:r>
        <w:rPr>
          <w:b/>
          <w:bCs/>
          <w:sz w:val="20"/>
          <w:szCs w:val="20"/>
          <w:lang w:eastAsia="ar-SA"/>
        </w:rPr>
        <w:t xml:space="preserve"> </w:t>
      </w:r>
    </w:p>
    <w:tbl>
      <w:tblPr>
        <w:tblW w:w="9403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1307"/>
        <w:gridCol w:w="3047"/>
        <w:gridCol w:w="5049"/>
      </w:tblGrid>
      <w:tr w:rsidR="003E4EB3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4EB3" w:rsidRDefault="00EE6340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№</w:t>
            </w:r>
          </w:p>
          <w:p w:rsidR="003E4EB3" w:rsidRDefault="00EE6340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4EB3" w:rsidRDefault="00EE6340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Численность</w:t>
            </w:r>
          </w:p>
          <w:p w:rsidR="003E4EB3" w:rsidRDefault="00EE6340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(чел.)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4EB3" w:rsidRDefault="00EE6340">
            <w:pPr>
              <w:pStyle w:val="ac"/>
              <w:snapToGrid w:val="0"/>
              <w:jc w:val="center"/>
            </w:pPr>
            <w:r>
              <w:rPr>
                <w:b/>
                <w:bCs/>
              </w:rPr>
              <w:t>Денежное содержание за 9 месяцев</w:t>
            </w:r>
          </w:p>
          <w:p w:rsidR="003E4EB3" w:rsidRDefault="00EE6340">
            <w:pPr>
              <w:pStyle w:val="ac"/>
              <w:snapToGrid w:val="0"/>
              <w:jc w:val="center"/>
            </w:pPr>
            <w:r>
              <w:rPr>
                <w:b/>
                <w:bCs/>
              </w:rPr>
              <w:t xml:space="preserve">2018 года                               </w:t>
            </w:r>
          </w:p>
        </w:tc>
      </w:tr>
      <w:tr w:rsidR="003E4EB3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4EB3" w:rsidRDefault="00EE6340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1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4EB3" w:rsidRDefault="00EE6340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2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4EB3" w:rsidRDefault="00EE6340">
            <w:pPr>
              <w:pStyle w:val="ac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3</w:t>
            </w:r>
          </w:p>
        </w:tc>
      </w:tr>
      <w:tr w:rsidR="003E4EB3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4EB3" w:rsidRDefault="00EE6340">
            <w:pPr>
              <w:pStyle w:val="ac"/>
              <w:snapToGrid w:val="0"/>
            </w:pPr>
            <w:r>
              <w:t xml:space="preserve">        1.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4EB3" w:rsidRDefault="00EE6340">
            <w:pPr>
              <w:pStyle w:val="ac"/>
              <w:snapToGrid w:val="0"/>
            </w:pPr>
            <w:r>
              <w:t xml:space="preserve">                    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4EB3" w:rsidRDefault="00EE6340">
            <w:pPr>
              <w:pStyle w:val="ac"/>
              <w:snapToGrid w:val="0"/>
              <w:jc w:val="center"/>
            </w:pPr>
            <w:r>
              <w:rPr>
                <w:highlight w:val="white"/>
              </w:rPr>
              <w:t>1 897,0</w:t>
            </w:r>
          </w:p>
        </w:tc>
      </w:tr>
      <w:tr w:rsidR="003E4EB3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6" w:type="dxa"/>
            </w:tcMar>
          </w:tcPr>
          <w:p w:rsidR="003E4EB3" w:rsidRDefault="00EE6340">
            <w:pPr>
              <w:pStyle w:val="ac"/>
              <w:snapToGrid w:val="0"/>
            </w:pPr>
            <w:r>
              <w:rPr>
                <w:b/>
                <w:bCs/>
              </w:rPr>
              <w:t xml:space="preserve">  Итог: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6" w:type="dxa"/>
            </w:tcMar>
          </w:tcPr>
          <w:p w:rsidR="003E4EB3" w:rsidRDefault="00EE6340">
            <w:pPr>
              <w:pStyle w:val="ac"/>
              <w:snapToGrid w:val="0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 xml:space="preserve">                    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6" w:type="dxa"/>
            </w:tcMar>
          </w:tcPr>
          <w:p w:rsidR="003E4EB3" w:rsidRDefault="00EE6340">
            <w:pPr>
              <w:pStyle w:val="ac"/>
              <w:snapToGrid w:val="0"/>
              <w:jc w:val="center"/>
            </w:pPr>
            <w:r>
              <w:rPr>
                <w:b/>
                <w:bCs/>
                <w:highlight w:val="white"/>
              </w:rPr>
              <w:t>1 897,0</w:t>
            </w:r>
          </w:p>
        </w:tc>
      </w:tr>
    </w:tbl>
    <w:p w:rsidR="003E4EB3" w:rsidRDefault="003E4EB3"/>
    <w:p w:rsidR="003E4EB3" w:rsidRDefault="003E4EB3">
      <w:pPr>
        <w:rPr>
          <w:b/>
          <w:bCs/>
          <w:sz w:val="20"/>
          <w:szCs w:val="20"/>
          <w:lang w:eastAsia="ar-SA"/>
        </w:rPr>
      </w:pPr>
    </w:p>
    <w:p w:rsidR="003E4EB3" w:rsidRDefault="003E4EB3">
      <w:pPr>
        <w:rPr>
          <w:b/>
          <w:bCs/>
          <w:sz w:val="20"/>
          <w:szCs w:val="20"/>
          <w:lang w:eastAsia="ar-SA"/>
        </w:rPr>
      </w:pPr>
    </w:p>
    <w:p w:rsidR="003E4EB3" w:rsidRDefault="003E4EB3">
      <w:pPr>
        <w:rPr>
          <w:b/>
          <w:bCs/>
          <w:sz w:val="20"/>
          <w:szCs w:val="20"/>
          <w:lang w:eastAsia="ar-SA"/>
        </w:rPr>
      </w:pPr>
    </w:p>
    <w:p w:rsidR="003E4EB3" w:rsidRDefault="003E4EB3">
      <w:pPr>
        <w:rPr>
          <w:b/>
          <w:bCs/>
          <w:sz w:val="20"/>
          <w:szCs w:val="20"/>
          <w:lang w:eastAsia="ar-SA"/>
        </w:rPr>
      </w:pPr>
    </w:p>
    <w:p w:rsidR="003E4EB3" w:rsidRDefault="003E4EB3">
      <w:pPr>
        <w:rPr>
          <w:b/>
          <w:bCs/>
          <w:sz w:val="20"/>
          <w:szCs w:val="20"/>
          <w:lang w:eastAsia="ar-SA"/>
        </w:rPr>
      </w:pPr>
    </w:p>
    <w:p w:rsidR="003E4EB3" w:rsidRDefault="003E4EB3">
      <w:pPr>
        <w:rPr>
          <w:b/>
          <w:bCs/>
          <w:sz w:val="20"/>
          <w:szCs w:val="20"/>
          <w:lang w:eastAsia="ar-SA"/>
        </w:rPr>
      </w:pPr>
    </w:p>
    <w:p w:rsidR="003E4EB3" w:rsidRDefault="003E4EB3">
      <w:pPr>
        <w:tabs>
          <w:tab w:val="left" w:pos="9540"/>
          <w:tab w:val="left" w:pos="9720"/>
        </w:tabs>
        <w:ind w:left="-525"/>
        <w:jc w:val="right"/>
      </w:pPr>
    </w:p>
    <w:sectPr w:rsidR="003E4EB3" w:rsidSect="003E4EB3">
      <w:footerReference w:type="default" r:id="rId8"/>
      <w:pgSz w:w="11906" w:h="16838"/>
      <w:pgMar w:top="1134" w:right="506" w:bottom="1693" w:left="1134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40" w:rsidRDefault="00EE6340" w:rsidP="003E4EB3">
      <w:r>
        <w:separator/>
      </w:r>
    </w:p>
  </w:endnote>
  <w:endnote w:type="continuationSeparator" w:id="0">
    <w:p w:rsidR="00EE6340" w:rsidRDefault="00EE6340" w:rsidP="003E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B3" w:rsidRDefault="003E4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40" w:rsidRDefault="00EE6340" w:rsidP="003E4EB3">
      <w:r>
        <w:separator/>
      </w:r>
    </w:p>
  </w:footnote>
  <w:footnote w:type="continuationSeparator" w:id="0">
    <w:p w:rsidR="00EE6340" w:rsidRDefault="00EE6340" w:rsidP="003E4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80A"/>
    <w:multiLevelType w:val="multilevel"/>
    <w:tmpl w:val="DFD444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344599D"/>
    <w:multiLevelType w:val="multilevel"/>
    <w:tmpl w:val="AB72CC4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3E2DE1"/>
    <w:multiLevelType w:val="multilevel"/>
    <w:tmpl w:val="7E9A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EB3"/>
    <w:rsid w:val="003E4EB3"/>
    <w:rsid w:val="00E75285"/>
    <w:rsid w:val="00EE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B3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E4EB3"/>
    <w:pPr>
      <w:keepNext/>
      <w:numPr>
        <w:numId w:val="1"/>
      </w:numPr>
      <w:outlineLvl w:val="0"/>
    </w:pPr>
    <w:rPr>
      <w:b/>
      <w:bCs/>
    </w:rPr>
  </w:style>
  <w:style w:type="character" w:customStyle="1" w:styleId="Absatz-Standardschriftart">
    <w:name w:val="Absatz-Standardschriftart"/>
    <w:qFormat/>
    <w:rsid w:val="003E4EB3"/>
  </w:style>
  <w:style w:type="character" w:customStyle="1" w:styleId="WW-Absatz-Standardschriftart">
    <w:name w:val="WW-Absatz-Standardschriftart"/>
    <w:qFormat/>
    <w:rsid w:val="003E4EB3"/>
  </w:style>
  <w:style w:type="character" w:customStyle="1" w:styleId="WW-Absatz-Standardschriftart1">
    <w:name w:val="WW-Absatz-Standardschriftart1"/>
    <w:qFormat/>
    <w:rsid w:val="003E4EB3"/>
  </w:style>
  <w:style w:type="character" w:customStyle="1" w:styleId="WW-Absatz-Standardschriftart11">
    <w:name w:val="WW-Absatz-Standardschriftart11"/>
    <w:qFormat/>
    <w:rsid w:val="003E4EB3"/>
  </w:style>
  <w:style w:type="character" w:customStyle="1" w:styleId="WW-Absatz-Standardschriftart111">
    <w:name w:val="WW-Absatz-Standardschriftart111"/>
    <w:qFormat/>
    <w:rsid w:val="003E4EB3"/>
  </w:style>
  <w:style w:type="character" w:customStyle="1" w:styleId="WW-Absatz-Standardschriftart1111">
    <w:name w:val="WW-Absatz-Standardschriftart1111"/>
    <w:qFormat/>
    <w:rsid w:val="003E4EB3"/>
  </w:style>
  <w:style w:type="character" w:customStyle="1" w:styleId="WW-Absatz-Standardschriftart11111">
    <w:name w:val="WW-Absatz-Standardschriftart11111"/>
    <w:qFormat/>
    <w:rsid w:val="003E4EB3"/>
  </w:style>
  <w:style w:type="character" w:customStyle="1" w:styleId="WW-Absatz-Standardschriftart111111">
    <w:name w:val="WW-Absatz-Standardschriftart111111"/>
    <w:qFormat/>
    <w:rsid w:val="003E4EB3"/>
  </w:style>
  <w:style w:type="character" w:customStyle="1" w:styleId="WW-Absatz-Standardschriftart1111111">
    <w:name w:val="WW-Absatz-Standardschriftart1111111"/>
    <w:qFormat/>
    <w:rsid w:val="003E4EB3"/>
  </w:style>
  <w:style w:type="character" w:customStyle="1" w:styleId="WW-Absatz-Standardschriftart11111111">
    <w:name w:val="WW-Absatz-Standardschriftart11111111"/>
    <w:qFormat/>
    <w:rsid w:val="003E4EB3"/>
  </w:style>
  <w:style w:type="character" w:customStyle="1" w:styleId="WW-Absatz-Standardschriftart111111111">
    <w:name w:val="WW-Absatz-Standardschriftart111111111"/>
    <w:qFormat/>
    <w:rsid w:val="003E4EB3"/>
  </w:style>
  <w:style w:type="character" w:customStyle="1" w:styleId="WW-Absatz-Standardschriftart1111111111">
    <w:name w:val="WW-Absatz-Standardschriftart1111111111"/>
    <w:qFormat/>
    <w:rsid w:val="003E4EB3"/>
  </w:style>
  <w:style w:type="character" w:customStyle="1" w:styleId="WW-Absatz-Standardschriftart11111111111">
    <w:name w:val="WW-Absatz-Standardschriftart11111111111"/>
    <w:qFormat/>
    <w:rsid w:val="003E4EB3"/>
  </w:style>
  <w:style w:type="character" w:customStyle="1" w:styleId="WW-Absatz-Standardschriftart111111111111">
    <w:name w:val="WW-Absatz-Standardschriftart111111111111"/>
    <w:qFormat/>
    <w:rsid w:val="003E4EB3"/>
  </w:style>
  <w:style w:type="character" w:customStyle="1" w:styleId="WW-Absatz-Standardschriftart1111111111111">
    <w:name w:val="WW-Absatz-Standardschriftart1111111111111"/>
    <w:qFormat/>
    <w:rsid w:val="003E4EB3"/>
  </w:style>
  <w:style w:type="character" w:customStyle="1" w:styleId="WW-Absatz-Standardschriftart11111111111111">
    <w:name w:val="WW-Absatz-Standardschriftart11111111111111"/>
    <w:qFormat/>
    <w:rsid w:val="003E4EB3"/>
  </w:style>
  <w:style w:type="character" w:customStyle="1" w:styleId="WW-Absatz-Standardschriftart111111111111111">
    <w:name w:val="WW-Absatz-Standardschriftart111111111111111"/>
    <w:qFormat/>
    <w:rsid w:val="003E4EB3"/>
  </w:style>
  <w:style w:type="character" w:customStyle="1" w:styleId="WW-Absatz-Standardschriftart1111111111111111">
    <w:name w:val="WW-Absatz-Standardschriftart1111111111111111"/>
    <w:qFormat/>
    <w:rsid w:val="003E4EB3"/>
  </w:style>
  <w:style w:type="character" w:customStyle="1" w:styleId="WW-Absatz-Standardschriftart11111111111111111">
    <w:name w:val="WW-Absatz-Standardschriftart11111111111111111"/>
    <w:qFormat/>
    <w:rsid w:val="003E4EB3"/>
  </w:style>
  <w:style w:type="character" w:customStyle="1" w:styleId="a3">
    <w:name w:val="Символ нумерации"/>
    <w:qFormat/>
    <w:rsid w:val="003E4EB3"/>
  </w:style>
  <w:style w:type="character" w:customStyle="1" w:styleId="a4">
    <w:name w:val="Маркеры списка"/>
    <w:qFormat/>
    <w:rsid w:val="003E4EB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3E4E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3E4EB3"/>
    <w:pPr>
      <w:spacing w:after="120"/>
    </w:pPr>
  </w:style>
  <w:style w:type="paragraph" w:styleId="a7">
    <w:name w:val="List"/>
    <w:basedOn w:val="a6"/>
    <w:rsid w:val="003E4EB3"/>
  </w:style>
  <w:style w:type="paragraph" w:customStyle="1" w:styleId="Caption">
    <w:name w:val="Caption"/>
    <w:basedOn w:val="a"/>
    <w:qFormat/>
    <w:rsid w:val="003E4EB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3E4EB3"/>
    <w:pPr>
      <w:suppressLineNumbers/>
    </w:pPr>
  </w:style>
  <w:style w:type="paragraph" w:styleId="a9">
    <w:name w:val="Title"/>
    <w:basedOn w:val="a"/>
    <w:qFormat/>
    <w:rsid w:val="003E4EB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caption"/>
    <w:basedOn w:val="a"/>
    <w:qFormat/>
    <w:rsid w:val="003E4EB3"/>
    <w:pPr>
      <w:suppressLineNumbers/>
      <w:spacing w:before="120" w:after="120"/>
    </w:pPr>
    <w:rPr>
      <w:i/>
      <w:iCs/>
    </w:rPr>
  </w:style>
  <w:style w:type="paragraph" w:styleId="ab">
    <w:name w:val="Subtitle"/>
    <w:basedOn w:val="a9"/>
    <w:qFormat/>
    <w:rsid w:val="003E4EB3"/>
    <w:pPr>
      <w:jc w:val="center"/>
    </w:pPr>
    <w:rPr>
      <w:i/>
      <w:iCs/>
    </w:rPr>
  </w:style>
  <w:style w:type="paragraph" w:styleId="3">
    <w:name w:val="Body Text 3"/>
    <w:basedOn w:val="a"/>
    <w:qFormat/>
    <w:rsid w:val="003E4EB3"/>
    <w:pPr>
      <w:ind w:right="-6"/>
    </w:pPr>
    <w:rPr>
      <w:sz w:val="28"/>
      <w:szCs w:val="28"/>
    </w:rPr>
  </w:style>
  <w:style w:type="paragraph" w:customStyle="1" w:styleId="ac">
    <w:name w:val="Содержимое таблицы"/>
    <w:basedOn w:val="a"/>
    <w:qFormat/>
    <w:rsid w:val="003E4EB3"/>
    <w:pPr>
      <w:suppressLineNumbers/>
    </w:pPr>
  </w:style>
  <w:style w:type="paragraph" w:customStyle="1" w:styleId="ad">
    <w:name w:val="Заголовок таблицы"/>
    <w:basedOn w:val="ac"/>
    <w:qFormat/>
    <w:rsid w:val="003E4EB3"/>
    <w:pPr>
      <w:jc w:val="center"/>
    </w:pPr>
    <w:rPr>
      <w:b/>
      <w:bCs/>
    </w:rPr>
  </w:style>
  <w:style w:type="paragraph" w:customStyle="1" w:styleId="Footer">
    <w:name w:val="Footer"/>
    <w:basedOn w:val="a"/>
    <w:rsid w:val="003E4EB3"/>
  </w:style>
  <w:style w:type="numbering" w:customStyle="1" w:styleId="WW8Num1">
    <w:name w:val="WW8Num1"/>
    <w:qFormat/>
    <w:rsid w:val="003E4EB3"/>
  </w:style>
  <w:style w:type="numbering" w:customStyle="1" w:styleId="WW8Num2">
    <w:name w:val="WW8Num2"/>
    <w:qFormat/>
    <w:rsid w:val="003E4E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3740</Words>
  <Characters>21324</Characters>
  <Application>Microsoft Office Word</Application>
  <DocSecurity>0</DocSecurity>
  <Lines>177</Lines>
  <Paragraphs>50</Paragraphs>
  <ScaleCrop>false</ScaleCrop>
  <Company/>
  <LinksUpToDate>false</LinksUpToDate>
  <CharactersWithSpaces>25014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Демидов</dc:creator>
  <dc:description/>
  <cp:lastModifiedBy>Name</cp:lastModifiedBy>
  <cp:revision>2</cp:revision>
  <cp:lastPrinted>2018-10-16T10:15:00Z</cp:lastPrinted>
  <dcterms:created xsi:type="dcterms:W3CDTF">2018-12-03T10:11:00Z</dcterms:created>
  <dcterms:modified xsi:type="dcterms:W3CDTF">2018-12-03T10:11:00Z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