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63" w:rsidRPr="00152D59" w:rsidRDefault="00C13363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C13363" w:rsidRPr="00152D59" w:rsidRDefault="00C13363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Pr="006A0A98">
        <w:rPr>
          <w:rFonts w:ascii="Times New Roman" w:hAnsi="Times New Roman"/>
          <w:b/>
          <w:bCs/>
          <w:caps/>
          <w:noProof/>
          <w:sz w:val="28"/>
          <w:szCs w:val="28"/>
        </w:rPr>
        <w:t>Большая Каменка</w:t>
      </w:r>
    </w:p>
    <w:p w:rsidR="00C13363" w:rsidRPr="00152D59" w:rsidRDefault="00C13363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Pr="006A0A98">
        <w:rPr>
          <w:rFonts w:ascii="Times New Roman" w:hAnsi="Times New Roman"/>
          <w:b/>
          <w:bCs/>
          <w:caps/>
          <w:noProof/>
          <w:sz w:val="28"/>
          <w:szCs w:val="28"/>
        </w:rPr>
        <w:t>Красноярский</w:t>
      </w:r>
    </w:p>
    <w:p w:rsidR="00C13363" w:rsidRPr="00152D59" w:rsidRDefault="00C13363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52D59"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C13363" w:rsidRPr="00152D59" w:rsidRDefault="00C13363" w:rsidP="00152D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3363" w:rsidRPr="00152D59" w:rsidRDefault="00C13363" w:rsidP="00152D59">
      <w:pPr>
        <w:rPr>
          <w:rFonts w:ascii="Times New Roman" w:hAnsi="Times New Roman"/>
          <w:sz w:val="28"/>
          <w:szCs w:val="28"/>
        </w:rPr>
      </w:pPr>
    </w:p>
    <w:p w:rsidR="00C13363" w:rsidRPr="00152D59" w:rsidRDefault="00C13363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D59">
        <w:rPr>
          <w:rFonts w:ascii="Times New Roman" w:hAnsi="Times New Roman"/>
          <w:b/>
          <w:sz w:val="28"/>
          <w:szCs w:val="28"/>
        </w:rPr>
        <w:t>РЕШЕНИЕ</w:t>
      </w:r>
    </w:p>
    <w:p w:rsidR="00C13363" w:rsidRPr="00152D59" w:rsidRDefault="00C13363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D59">
        <w:rPr>
          <w:rFonts w:ascii="Times New Roman" w:hAnsi="Times New Roman"/>
          <w:b/>
          <w:sz w:val="28"/>
          <w:szCs w:val="28"/>
        </w:rPr>
        <w:t xml:space="preserve">от </w:t>
      </w:r>
      <w:r w:rsidR="00CC1581">
        <w:rPr>
          <w:rFonts w:ascii="Times New Roman" w:hAnsi="Times New Roman"/>
          <w:b/>
          <w:sz w:val="28"/>
          <w:szCs w:val="28"/>
        </w:rPr>
        <w:t>10 декабря 2013 года</w:t>
      </w:r>
      <w:r w:rsidRPr="00152D59">
        <w:rPr>
          <w:rFonts w:ascii="Times New Roman" w:hAnsi="Times New Roman"/>
          <w:b/>
          <w:sz w:val="28"/>
          <w:szCs w:val="28"/>
        </w:rPr>
        <w:t xml:space="preserve"> № </w:t>
      </w:r>
      <w:r w:rsidR="00CC1581">
        <w:rPr>
          <w:rFonts w:ascii="Times New Roman" w:hAnsi="Times New Roman"/>
          <w:b/>
          <w:sz w:val="28"/>
          <w:szCs w:val="28"/>
        </w:rPr>
        <w:t>27</w:t>
      </w:r>
    </w:p>
    <w:p w:rsidR="00C13363" w:rsidRPr="00152D59" w:rsidRDefault="00C13363" w:rsidP="00152D59">
      <w:pPr>
        <w:jc w:val="both"/>
        <w:rPr>
          <w:rFonts w:ascii="Times New Roman" w:hAnsi="Times New Roman"/>
          <w:sz w:val="28"/>
          <w:szCs w:val="28"/>
        </w:rPr>
      </w:pPr>
    </w:p>
    <w:p w:rsidR="00C13363" w:rsidRPr="00152D59" w:rsidRDefault="00C13363" w:rsidP="00152D59">
      <w:pPr>
        <w:jc w:val="both"/>
        <w:rPr>
          <w:rFonts w:ascii="Times New Roman" w:hAnsi="Times New Roman"/>
          <w:sz w:val="28"/>
          <w:szCs w:val="28"/>
        </w:rPr>
      </w:pPr>
    </w:p>
    <w:p w:rsidR="00C13363" w:rsidRPr="005201E8" w:rsidRDefault="00C13363" w:rsidP="00CC15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1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Г</w:t>
      </w:r>
      <w:r w:rsidRPr="005201E8">
        <w:rPr>
          <w:rFonts w:ascii="Times New Roman" w:hAnsi="Times New Roman"/>
          <w:b/>
          <w:sz w:val="28"/>
          <w:szCs w:val="28"/>
        </w:rPr>
        <w:t xml:space="preserve">енерального плана сельского поселения </w:t>
      </w:r>
      <w:r w:rsidRPr="006A0A98">
        <w:rPr>
          <w:rFonts w:ascii="Times New Roman" w:hAnsi="Times New Roman"/>
          <w:b/>
          <w:noProof/>
          <w:sz w:val="28"/>
          <w:szCs w:val="28"/>
        </w:rPr>
        <w:t>Большая Каменка</w:t>
      </w:r>
      <w:r w:rsidRPr="005201E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b/>
          <w:noProof/>
          <w:sz w:val="28"/>
          <w:szCs w:val="28"/>
        </w:rPr>
        <w:t>Красноярский</w:t>
      </w:r>
      <w:r w:rsidRPr="005201E8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C13363" w:rsidRDefault="00C13363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363" w:rsidRDefault="00C13363" w:rsidP="005201E8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1 статьи 24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Генерального плана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Pr="006A0A98">
        <w:rPr>
          <w:rFonts w:ascii="Times New Roman" w:hAnsi="Times New Roman"/>
          <w:noProof/>
          <w:sz w:val="28"/>
          <w:szCs w:val="28"/>
        </w:rPr>
        <w:t>21 ноября 2013 года</w:t>
      </w:r>
      <w:r>
        <w:rPr>
          <w:rFonts w:ascii="Times New Roman" w:hAnsi="Times New Roman"/>
          <w:sz w:val="28"/>
          <w:szCs w:val="28"/>
        </w:rPr>
        <w:t>, Собрание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решило: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Генеральный план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(прилагается), включающий: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границ населенных пунктов, входящих в состав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функциональных зон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1:25 000;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карту функциональных зон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1:5 000;</w:t>
      </w:r>
    </w:p>
    <w:p w:rsidR="00C13363" w:rsidRDefault="00C13363" w:rsidP="00152D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области, М 1:5 000;</w:t>
      </w:r>
    </w:p>
    <w:p w:rsidR="00C13363" w:rsidRDefault="00C13363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(инженерной инфраструктуры), М 1:5 000;</w:t>
      </w:r>
    </w:p>
    <w:p w:rsidR="00C13363" w:rsidRDefault="00C13363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(транспортной инфраструктуры), М 1:10 000.</w:t>
      </w:r>
    </w:p>
    <w:p w:rsidR="00C13363" w:rsidRDefault="00C13363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решение, Генеральный план сельского поселения </w:t>
      </w:r>
      <w:r w:rsidRPr="006A0A98">
        <w:rPr>
          <w:rFonts w:ascii="Times New Roman" w:hAnsi="Times New Roman"/>
          <w:noProof/>
          <w:sz w:val="28"/>
          <w:szCs w:val="28"/>
        </w:rPr>
        <w:t>Большая Каменка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A0A98">
        <w:rPr>
          <w:rFonts w:ascii="Times New Roman" w:hAnsi="Times New Roman"/>
          <w:noProof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Самарской области в газете «</w:t>
      </w:r>
      <w:r w:rsidRPr="006A0A98">
        <w:rPr>
          <w:rFonts w:ascii="Times New Roman" w:hAnsi="Times New Roman"/>
          <w:noProof/>
          <w:sz w:val="28"/>
          <w:szCs w:val="28"/>
        </w:rPr>
        <w:t>Красноярские новости</w:t>
      </w:r>
      <w:r>
        <w:rPr>
          <w:rFonts w:ascii="Times New Roman" w:hAnsi="Times New Roman"/>
          <w:sz w:val="28"/>
          <w:szCs w:val="28"/>
        </w:rPr>
        <w:t>».</w:t>
      </w:r>
    </w:p>
    <w:p w:rsidR="00C13363" w:rsidRDefault="00C13363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C13363" w:rsidRDefault="00C13363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363" w:rsidRDefault="00C13363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363" w:rsidRPr="00CC1581" w:rsidRDefault="00C13363" w:rsidP="00152D5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C1581"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Pr="00CC1581">
        <w:rPr>
          <w:rFonts w:ascii="Times New Roman" w:hAnsi="Times New Roman"/>
          <w:b/>
          <w:sz w:val="28"/>
          <w:szCs w:val="28"/>
        </w:rPr>
        <w:tab/>
      </w:r>
      <w:r w:rsidRPr="00CC1581">
        <w:rPr>
          <w:rFonts w:ascii="Times New Roman" w:hAnsi="Times New Roman"/>
          <w:b/>
          <w:sz w:val="28"/>
          <w:szCs w:val="28"/>
        </w:rPr>
        <w:tab/>
      </w:r>
      <w:r w:rsidRPr="00CC1581">
        <w:rPr>
          <w:rFonts w:ascii="Times New Roman" w:hAnsi="Times New Roman"/>
          <w:b/>
          <w:sz w:val="28"/>
          <w:szCs w:val="28"/>
        </w:rPr>
        <w:tab/>
      </w:r>
      <w:r w:rsidRPr="00CC1581">
        <w:rPr>
          <w:rFonts w:ascii="Times New Roman" w:hAnsi="Times New Roman"/>
          <w:b/>
          <w:sz w:val="28"/>
          <w:szCs w:val="28"/>
        </w:rPr>
        <w:tab/>
      </w:r>
      <w:r w:rsidRPr="00CC1581">
        <w:rPr>
          <w:rFonts w:ascii="Times New Roman" w:hAnsi="Times New Roman"/>
          <w:b/>
          <w:sz w:val="28"/>
          <w:szCs w:val="28"/>
        </w:rPr>
        <w:tab/>
      </w:r>
      <w:r w:rsidRPr="00CC1581">
        <w:rPr>
          <w:rFonts w:ascii="Times New Roman" w:hAnsi="Times New Roman"/>
          <w:b/>
          <w:noProof/>
          <w:sz w:val="28"/>
          <w:szCs w:val="28"/>
        </w:rPr>
        <w:t>А.А. Юдин</w:t>
      </w:r>
    </w:p>
    <w:p w:rsidR="00C13363" w:rsidRPr="00CC1581" w:rsidRDefault="00C13363" w:rsidP="00152D59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CC1581">
        <w:rPr>
          <w:rFonts w:ascii="Times New Roman" w:hAnsi="Times New Roman"/>
          <w:b/>
          <w:noProof/>
          <w:sz w:val="28"/>
          <w:szCs w:val="28"/>
        </w:rPr>
        <w:t>Большая Каменка</w:t>
      </w:r>
    </w:p>
    <w:bookmarkEnd w:id="0"/>
    <w:p w:rsidR="00C13363" w:rsidRDefault="00C13363" w:rsidP="00152D59">
      <w:pPr>
        <w:jc w:val="both"/>
        <w:rPr>
          <w:rFonts w:ascii="Times New Roman" w:hAnsi="Times New Roman"/>
          <w:sz w:val="28"/>
          <w:szCs w:val="28"/>
        </w:rPr>
        <w:sectPr w:rsidR="00C13363" w:rsidSect="00C13363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13363" w:rsidRPr="00152D59" w:rsidRDefault="00C13363" w:rsidP="00152D59">
      <w:pPr>
        <w:jc w:val="both"/>
        <w:rPr>
          <w:rFonts w:ascii="Times New Roman" w:hAnsi="Times New Roman"/>
          <w:sz w:val="28"/>
          <w:szCs w:val="28"/>
        </w:rPr>
      </w:pPr>
    </w:p>
    <w:sectPr w:rsidR="00C13363" w:rsidRPr="00152D59" w:rsidSect="00C13363">
      <w:headerReference w:type="even" r:id="rId9"/>
      <w:headerReference w:type="default" r:id="rId10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4B" w:rsidRDefault="007B5A4B" w:rsidP="006238F7">
      <w:r>
        <w:separator/>
      </w:r>
    </w:p>
  </w:endnote>
  <w:endnote w:type="continuationSeparator" w:id="0">
    <w:p w:rsidR="007B5A4B" w:rsidRDefault="007B5A4B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4B" w:rsidRDefault="007B5A4B" w:rsidP="006238F7">
      <w:r>
        <w:separator/>
      </w:r>
    </w:p>
  </w:footnote>
  <w:footnote w:type="continuationSeparator" w:id="0">
    <w:p w:rsidR="007B5A4B" w:rsidRDefault="007B5A4B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63" w:rsidRDefault="00C13363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3363" w:rsidRDefault="00C133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63" w:rsidRPr="006238F7" w:rsidRDefault="00C13363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CC1581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C13363" w:rsidRDefault="00C133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F7" w:rsidRDefault="006238F7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61B">
      <w:rPr>
        <w:rStyle w:val="a5"/>
        <w:noProof/>
      </w:rPr>
      <w:t>1</w:t>
    </w:r>
    <w:r>
      <w:rPr>
        <w:rStyle w:val="a5"/>
      </w:rPr>
      <w:fldChar w:fldCharType="end"/>
    </w:r>
  </w:p>
  <w:p w:rsidR="006238F7" w:rsidRDefault="006238F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F7" w:rsidRPr="006238F7" w:rsidRDefault="006238F7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F2361B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6238F7" w:rsidRDefault="00623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9"/>
    <w:rsid w:val="00135696"/>
    <w:rsid w:val="00152D59"/>
    <w:rsid w:val="004A29BE"/>
    <w:rsid w:val="004F590E"/>
    <w:rsid w:val="005201E8"/>
    <w:rsid w:val="005325EA"/>
    <w:rsid w:val="005C0F6E"/>
    <w:rsid w:val="00605FDF"/>
    <w:rsid w:val="006238F7"/>
    <w:rsid w:val="007B5A4B"/>
    <w:rsid w:val="00842033"/>
    <w:rsid w:val="009B5534"/>
    <w:rsid w:val="00A24DDF"/>
    <w:rsid w:val="00C13363"/>
    <w:rsid w:val="00CC1581"/>
    <w:rsid w:val="00E454B9"/>
    <w:rsid w:val="00E61E6D"/>
    <w:rsid w:val="00F204C8"/>
    <w:rsid w:val="00F2361B"/>
    <w:rsid w:val="00F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СОБРАНИЕ ПРЕДСТАВИТЕЛЕЙ </vt:lpstr>
      <vt:lpstr>СЕЛЬСКОГО ПОСЕЛЕНИЯ Красноармейское</vt:lpstr>
      <vt:lpstr>МУНИЦИПАЛЬНОГО РАЙОНА Красноармейский</vt:lpstr>
      <vt:lpstr>САМАРСКОЙ ОБЛАСТИ</vt:lpstr>
      <vt:lpstr/>
      <vt:lpstr>РЕШЕНИЕ</vt:lpstr>
      <vt:lpstr>от __________________ № ________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4101330019_1</cp:lastModifiedBy>
  <cp:revision>2</cp:revision>
  <dcterms:created xsi:type="dcterms:W3CDTF">2013-12-16T04:36:00Z</dcterms:created>
  <dcterms:modified xsi:type="dcterms:W3CDTF">2013-12-16T04:36:00Z</dcterms:modified>
</cp:coreProperties>
</file>