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4" w:rsidRPr="00712442" w:rsidRDefault="00717D54" w:rsidP="00717D54">
      <w:pPr>
        <w:pStyle w:val="a6"/>
      </w:pPr>
    </w:p>
    <w:p w:rsidR="00717D54" w:rsidRDefault="00717D54" w:rsidP="00717D54">
      <w:pPr>
        <w:rPr>
          <w:sz w:val="20"/>
          <w:szCs w:val="20"/>
        </w:rPr>
      </w:pPr>
    </w:p>
    <w:p w:rsidR="00717D54" w:rsidRPr="0069762D" w:rsidRDefault="00717D54" w:rsidP="00717D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80010</wp:posOffset>
            </wp:positionV>
            <wp:extent cx="628650" cy="7493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62D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717D54" w:rsidRPr="0069762D" w:rsidRDefault="00717D54" w:rsidP="00717D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9762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ГОРОДСКОГО  ПОСЕЛЕНИЯ МИРНЫЙ </w:t>
      </w:r>
    </w:p>
    <w:p w:rsidR="00717D54" w:rsidRPr="0069762D" w:rsidRDefault="00717D54" w:rsidP="0071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62D">
        <w:rPr>
          <w:rFonts w:ascii="Times New Roman" w:hAnsi="Times New Roman" w:cs="Times New Roman"/>
          <w:b/>
          <w:bCs/>
          <w:noProof/>
          <w:sz w:val="28"/>
          <w:szCs w:val="28"/>
        </w:rPr>
        <w:t>М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proofErr w:type="gramStart"/>
      <w:r w:rsidRPr="0069762D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717D54" w:rsidRPr="0069762D" w:rsidRDefault="00717D54" w:rsidP="0071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62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717D54" w:rsidRDefault="00717D54" w:rsidP="00717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D54" w:rsidRPr="00E43130" w:rsidRDefault="00717D54" w:rsidP="00717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1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7D54" w:rsidRPr="00E43130" w:rsidRDefault="00717D54" w:rsidP="00717D54">
      <w:pPr>
        <w:pStyle w:val="a5"/>
        <w:suppressAutoHyphens w:val="0"/>
        <w:jc w:val="center"/>
        <w:rPr>
          <w:rFonts w:ascii="Times New Roman" w:hAnsi="Times New Roman"/>
          <w:sz w:val="32"/>
          <w:szCs w:val="32"/>
        </w:rPr>
      </w:pPr>
      <w:r w:rsidRPr="00E43130">
        <w:rPr>
          <w:rFonts w:ascii="Times New Roman" w:hAnsi="Times New Roman"/>
          <w:i w:val="0"/>
          <w:iCs w:val="0"/>
        </w:rPr>
        <w:t>от 2</w:t>
      </w:r>
      <w:r>
        <w:rPr>
          <w:rFonts w:ascii="Times New Roman" w:hAnsi="Times New Roman"/>
          <w:i w:val="0"/>
          <w:iCs w:val="0"/>
        </w:rPr>
        <w:t>9 декабря 2014</w:t>
      </w:r>
      <w:r w:rsidRPr="00E43130">
        <w:rPr>
          <w:rFonts w:ascii="Times New Roman" w:hAnsi="Times New Roman"/>
          <w:i w:val="0"/>
          <w:iCs w:val="0"/>
        </w:rPr>
        <w:t xml:space="preserve"> года № </w:t>
      </w:r>
      <w:r>
        <w:rPr>
          <w:rFonts w:ascii="Times New Roman" w:hAnsi="Times New Roman"/>
          <w:i w:val="0"/>
          <w:iCs w:val="0"/>
        </w:rPr>
        <w:t>6</w:t>
      </w:r>
      <w:r w:rsidRPr="00E43130">
        <w:rPr>
          <w:rFonts w:ascii="Times New Roman" w:hAnsi="Times New Roman"/>
          <w:i w:val="0"/>
          <w:iCs w:val="0"/>
        </w:rPr>
        <w:t>6</w:t>
      </w:r>
    </w:p>
    <w:p w:rsidR="00717D54" w:rsidRPr="0069762D" w:rsidRDefault="00717D54" w:rsidP="00717D54">
      <w:pPr>
        <w:rPr>
          <w:rFonts w:ascii="Times New Roman" w:hAnsi="Times New Roman" w:cs="Times New Roman"/>
          <w:sz w:val="28"/>
          <w:szCs w:val="28"/>
        </w:rPr>
      </w:pPr>
      <w:r w:rsidRPr="0069762D">
        <w:rPr>
          <w:rFonts w:ascii="Times New Roman" w:hAnsi="Times New Roman" w:cs="Times New Roman"/>
        </w:rPr>
        <w:t xml:space="preserve">       </w:t>
      </w:r>
    </w:p>
    <w:p w:rsidR="00717D54" w:rsidRPr="0069762D" w:rsidRDefault="00717D54" w:rsidP="00717D54">
      <w:pPr>
        <w:ind w:right="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762D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Мирный 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97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762D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717D54" w:rsidRPr="0069762D" w:rsidRDefault="00717D54" w:rsidP="00717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2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9762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69762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Pr="0069762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69762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717D54" w:rsidRPr="0069762D" w:rsidRDefault="00717D54" w:rsidP="00717D54">
      <w:pPr>
        <w:spacing w:after="0" w:line="36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6976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762D">
        <w:rPr>
          <w:rFonts w:ascii="Times New Roman" w:hAnsi="Times New Roman" w:cs="Times New Roman"/>
          <w:sz w:val="28"/>
          <w:szCs w:val="28"/>
        </w:rPr>
        <w:t xml:space="preserve">Утвердить  прилагаемую Программу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9762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Pr="0069762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9762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97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4-2024</w:t>
      </w:r>
      <w:r w:rsidRPr="0069762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D54" w:rsidRPr="0069762D" w:rsidRDefault="00717D54" w:rsidP="00717D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2D">
        <w:rPr>
          <w:rFonts w:ascii="Times New Roman" w:hAnsi="Times New Roman" w:cs="Times New Roman"/>
          <w:sz w:val="28"/>
          <w:szCs w:val="28"/>
        </w:rPr>
        <w:t>2.</w:t>
      </w:r>
      <w:r w:rsidRPr="0069762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717D54" w:rsidRPr="00E43130" w:rsidRDefault="00717D54" w:rsidP="00717D54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E43130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717D54" w:rsidRDefault="00717D54" w:rsidP="00717D54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E43130">
        <w:rPr>
          <w:rFonts w:ascii="Times New Roman" w:hAnsi="Times New Roman"/>
          <w:b/>
          <w:bCs/>
          <w:sz w:val="28"/>
          <w:szCs w:val="28"/>
        </w:rPr>
        <w:t>городского поселения  Мирный                                                   В.К. Вдовин</w:t>
      </w:r>
    </w:p>
    <w:p w:rsidR="00717D54" w:rsidRDefault="00717D54" w:rsidP="00717D54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C74B6" w:rsidRDefault="000C74B6"/>
    <w:sectPr w:rsidR="000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A"/>
    <w:rsid w:val="000C74B6"/>
    <w:rsid w:val="0049138E"/>
    <w:rsid w:val="006A357A"/>
    <w:rsid w:val="007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7D54"/>
    <w:pPr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7D54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5">
    <w:name w:val="Адресат (кому)"/>
    <w:basedOn w:val="a"/>
    <w:uiPriority w:val="99"/>
    <w:rsid w:val="00717D54"/>
    <w:pPr>
      <w:suppressAutoHyphens/>
      <w:spacing w:after="0" w:line="240" w:lineRule="auto"/>
    </w:pPr>
    <w:rPr>
      <w:rFonts w:cs="Times New Roman"/>
      <w:b/>
      <w:bCs/>
      <w:i/>
      <w:iCs/>
      <w:sz w:val="28"/>
      <w:szCs w:val="28"/>
      <w:lang w:eastAsia="ar-SA"/>
    </w:rPr>
  </w:style>
  <w:style w:type="paragraph" w:styleId="a6">
    <w:name w:val="Subtitle"/>
    <w:basedOn w:val="a"/>
    <w:next w:val="a"/>
    <w:link w:val="a7"/>
    <w:qFormat/>
    <w:rsid w:val="00717D5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717D5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7D54"/>
    <w:pPr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7D54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5">
    <w:name w:val="Адресат (кому)"/>
    <w:basedOn w:val="a"/>
    <w:uiPriority w:val="99"/>
    <w:rsid w:val="00717D54"/>
    <w:pPr>
      <w:suppressAutoHyphens/>
      <w:spacing w:after="0" w:line="240" w:lineRule="auto"/>
    </w:pPr>
    <w:rPr>
      <w:rFonts w:cs="Times New Roman"/>
      <w:b/>
      <w:bCs/>
      <w:i/>
      <w:iCs/>
      <w:sz w:val="28"/>
      <w:szCs w:val="28"/>
      <w:lang w:eastAsia="ar-SA"/>
    </w:rPr>
  </w:style>
  <w:style w:type="paragraph" w:styleId="a6">
    <w:name w:val="Subtitle"/>
    <w:basedOn w:val="a"/>
    <w:next w:val="a"/>
    <w:link w:val="a7"/>
    <w:qFormat/>
    <w:rsid w:val="00717D5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717D5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2</cp:revision>
  <cp:lastPrinted>2015-06-17T09:01:00Z</cp:lastPrinted>
  <dcterms:created xsi:type="dcterms:W3CDTF">2015-06-17T09:11:00Z</dcterms:created>
  <dcterms:modified xsi:type="dcterms:W3CDTF">2015-06-17T09:11:00Z</dcterms:modified>
</cp:coreProperties>
</file>