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page" w:horzAnchor="page" w:tblpX="9028" w:tblpY="496"/>
        <w:tblW w:w="0" w:type="auto"/>
        <w:tblLook w:val="04A0" w:firstRow="1" w:lastRow="0" w:firstColumn="1" w:lastColumn="0" w:noHBand="0" w:noVBand="1"/>
      </w:tblPr>
      <w:tblGrid>
        <w:gridCol w:w="1804"/>
      </w:tblGrid>
      <w:tr w:rsidR="00D70A06" w:rsidTr="00D70A06">
        <w:trPr>
          <w:trHeight w:val="540"/>
        </w:trPr>
        <w:tc>
          <w:tcPr>
            <w:tcW w:w="1804" w:type="dxa"/>
          </w:tcPr>
          <w:p w:rsidR="00D70A06" w:rsidRDefault="00D70A06" w:rsidP="00D70A06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D70A06" w:rsidRDefault="00F9169A" w:rsidP="00C92C93">
      <w:pPr>
        <w:spacing w:line="276" w:lineRule="auto"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66C" w:rsidRDefault="00733875" w:rsidP="00C92C93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4266C" w:rsidRDefault="00E4266C" w:rsidP="00C92C93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</w:t>
      </w:r>
    </w:p>
    <w:p w:rsidR="00E4266C" w:rsidRDefault="00E4266C" w:rsidP="00C92C93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E4266C" w:rsidRDefault="00E4266C" w:rsidP="00C92C93">
      <w:pPr>
        <w:pStyle w:val="9"/>
        <w:spacing w:before="0" w:line="276" w:lineRule="auto"/>
        <w:rPr>
          <w:b/>
          <w:sz w:val="28"/>
        </w:rPr>
      </w:pPr>
    </w:p>
    <w:p w:rsidR="00E4266C" w:rsidRDefault="00E4266C" w:rsidP="00C92C93">
      <w:pPr>
        <w:pStyle w:val="9"/>
        <w:spacing w:before="0" w:line="276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C933AE" w:rsidRPr="0095559F" w:rsidRDefault="0000445F" w:rsidP="00C92C93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_______________ № _______</w:t>
      </w:r>
    </w:p>
    <w:p w:rsidR="00AA4F67" w:rsidRPr="007F7652" w:rsidRDefault="00AA4F67" w:rsidP="00C92C93">
      <w:pPr>
        <w:shd w:val="clear" w:color="auto" w:fill="FFFFFF"/>
        <w:spacing w:line="276" w:lineRule="auto"/>
        <w:ind w:right="5184"/>
        <w:rPr>
          <w:iCs/>
          <w:color w:val="000000"/>
          <w:spacing w:val="-2"/>
          <w:w w:val="102"/>
          <w:sz w:val="28"/>
          <w:szCs w:val="28"/>
        </w:rPr>
      </w:pPr>
    </w:p>
    <w:p w:rsidR="00EA51AC" w:rsidRDefault="002A7EF3" w:rsidP="0067185D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 «</w:t>
      </w:r>
      <w:r w:rsidR="0000445F" w:rsidRPr="0000445F">
        <w:rPr>
          <w:b/>
          <w:sz w:val="28"/>
          <w:szCs w:val="28"/>
        </w:rPr>
        <w:t>Об утверждении муниципал</w:t>
      </w:r>
      <w:r w:rsidR="0000445F">
        <w:rPr>
          <w:b/>
          <w:sz w:val="28"/>
          <w:szCs w:val="28"/>
        </w:rPr>
        <w:t xml:space="preserve">ьной программы </w:t>
      </w:r>
    </w:p>
    <w:p w:rsidR="00EA51AC" w:rsidRDefault="00EA51AC" w:rsidP="0067185D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  <w:r w:rsidR="0000445F" w:rsidRPr="0000445F">
        <w:rPr>
          <w:b/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</w:t>
      </w:r>
      <w:r>
        <w:rPr>
          <w:b/>
          <w:sz w:val="28"/>
          <w:szCs w:val="28"/>
        </w:rPr>
        <w:t xml:space="preserve">раницах муниципального района Красноярский Самарской области </w:t>
      </w:r>
    </w:p>
    <w:p w:rsidR="00FB68B7" w:rsidRPr="0000445F" w:rsidRDefault="00EA51AC" w:rsidP="0067185D">
      <w:pPr>
        <w:ind w:righ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2019-2021</w:t>
      </w:r>
      <w:r w:rsidR="0000445F" w:rsidRPr="0000445F">
        <w:rPr>
          <w:b/>
          <w:sz w:val="28"/>
          <w:szCs w:val="28"/>
        </w:rPr>
        <w:t xml:space="preserve"> годы»</w:t>
      </w:r>
      <w:r w:rsidR="002A7EF3">
        <w:rPr>
          <w:b/>
          <w:sz w:val="28"/>
          <w:szCs w:val="28"/>
        </w:rPr>
        <w:t>»</w:t>
      </w:r>
      <w:r w:rsidR="0000445F" w:rsidRPr="0000445F">
        <w:rPr>
          <w:b/>
          <w:sz w:val="28"/>
          <w:szCs w:val="28"/>
        </w:rPr>
        <w:t xml:space="preserve"> </w:t>
      </w:r>
      <w:r w:rsidR="002A7EF3">
        <w:rPr>
          <w:b/>
          <w:sz w:val="28"/>
          <w:szCs w:val="28"/>
        </w:rPr>
        <w:t>(срок экспертизы с 05.10.2018 по 15.10.2018)</w:t>
      </w:r>
    </w:p>
    <w:p w:rsidR="00AA4F67" w:rsidRDefault="00AA4F67" w:rsidP="00265D12">
      <w:pPr>
        <w:shd w:val="clear" w:color="auto" w:fill="FFFFFF"/>
        <w:spacing w:line="360" w:lineRule="auto"/>
        <w:ind w:right="10"/>
        <w:jc w:val="both"/>
        <w:rPr>
          <w:b/>
          <w:iCs/>
          <w:color w:val="000000"/>
          <w:spacing w:val="-4"/>
          <w:w w:val="102"/>
          <w:sz w:val="28"/>
          <w:szCs w:val="28"/>
        </w:rPr>
      </w:pPr>
    </w:p>
    <w:p w:rsidR="00FB68B7" w:rsidRPr="009355FC" w:rsidRDefault="00EA51AC" w:rsidP="009C6C27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соответствии со статьей</w:t>
      </w:r>
      <w:r w:rsidR="009C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5.2</w:t>
      </w:r>
      <w:r w:rsidR="009C6C27">
        <w:rPr>
          <w:sz w:val="28"/>
          <w:szCs w:val="28"/>
        </w:rPr>
        <w:t xml:space="preserve"> </w:t>
      </w:r>
      <w:r w:rsidR="0000445F">
        <w:rPr>
          <w:sz w:val="28"/>
          <w:szCs w:val="28"/>
        </w:rPr>
        <w:t xml:space="preserve"> Федерального закона</w:t>
      </w:r>
      <w:r w:rsidR="009C6C27">
        <w:rPr>
          <w:sz w:val="28"/>
          <w:szCs w:val="28"/>
        </w:rPr>
        <w:t xml:space="preserve"> </w:t>
      </w:r>
      <w:r w:rsidR="0000445F">
        <w:rPr>
          <w:sz w:val="28"/>
          <w:szCs w:val="28"/>
        </w:rPr>
        <w:t xml:space="preserve"> от</w:t>
      </w:r>
      <w:r w:rsidR="009C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06.03.2006</w:t>
      </w:r>
      <w:r w:rsidR="001308A6">
        <w:rPr>
          <w:sz w:val="28"/>
          <w:szCs w:val="28"/>
        </w:rPr>
        <w:t xml:space="preserve"> </w:t>
      </w:r>
      <w:r>
        <w:rPr>
          <w:sz w:val="28"/>
          <w:szCs w:val="28"/>
        </w:rPr>
        <w:t>№ 35-ФЗ «О противодействии терроризму», пунктом 27 Стратегии противодействия экстремизму в Российской Федерации до 2025 года, утвержденной Президентом Российской Федерации 28.11.2014</w:t>
      </w:r>
      <w:r w:rsidR="0013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Пр-2753, </w:t>
      </w:r>
      <w:r w:rsidR="00FB68B7" w:rsidRPr="009355FC">
        <w:rPr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44 Устава муниципального района Краснояр</w:t>
      </w:r>
      <w:r w:rsidR="00FB68B7">
        <w:rPr>
          <w:sz w:val="28"/>
          <w:szCs w:val="28"/>
        </w:rPr>
        <w:t>ский Самарской области, принятого</w:t>
      </w:r>
      <w:r w:rsidR="00FB68B7" w:rsidRPr="009355FC">
        <w:rPr>
          <w:sz w:val="28"/>
          <w:szCs w:val="28"/>
        </w:rPr>
        <w:t xml:space="preserve"> решением Собрания представителей муниципального района Красноярский Самарской области от 14.</w:t>
      </w:r>
      <w:r w:rsidR="00FB68B7">
        <w:rPr>
          <w:sz w:val="28"/>
          <w:szCs w:val="28"/>
        </w:rPr>
        <w:t xml:space="preserve">05.2015 № </w:t>
      </w:r>
      <w:r w:rsidR="00FB68B7" w:rsidRPr="009355FC">
        <w:rPr>
          <w:sz w:val="28"/>
          <w:szCs w:val="28"/>
        </w:rPr>
        <w:t>20-СП</w:t>
      </w:r>
      <w:r w:rsidR="00FB68B7">
        <w:rPr>
          <w:sz w:val="28"/>
          <w:szCs w:val="28"/>
        </w:rPr>
        <w:t xml:space="preserve">, </w:t>
      </w:r>
      <w:r w:rsidR="00FB68B7" w:rsidRPr="009355FC">
        <w:rPr>
          <w:sz w:val="28"/>
          <w:szCs w:val="28"/>
        </w:rPr>
        <w:t>Администрация муниципального района Красноярский Самарской области ПОСТАНОВЛЯЕТ:</w:t>
      </w:r>
    </w:p>
    <w:p w:rsidR="00EA51AC" w:rsidRPr="00EA51AC" w:rsidRDefault="00EA51AC" w:rsidP="00265D12">
      <w:pPr>
        <w:spacing w:line="360" w:lineRule="auto"/>
        <w:ind w:right="7" w:firstLine="567"/>
        <w:jc w:val="both"/>
        <w:rPr>
          <w:sz w:val="28"/>
          <w:szCs w:val="28"/>
        </w:rPr>
      </w:pPr>
      <w:r w:rsidRPr="00EA51AC">
        <w:rPr>
          <w:sz w:val="28"/>
          <w:szCs w:val="28"/>
        </w:rPr>
        <w:t xml:space="preserve">1. Утвердить прилагаемую муниципальную программу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</w:t>
      </w:r>
      <w:r w:rsidR="00277457">
        <w:rPr>
          <w:sz w:val="28"/>
          <w:szCs w:val="28"/>
        </w:rPr>
        <w:t>годы».</w:t>
      </w:r>
    </w:p>
    <w:p w:rsidR="00277457" w:rsidRDefault="00277457" w:rsidP="00265D1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Установить, что расходные обязательства муниципального района Красноярский</w:t>
      </w:r>
      <w:r w:rsidR="000450B2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возникающие на основании настоящего постановления, исполняются муниципальным районом Красноярский </w:t>
      </w:r>
      <w:r w:rsidR="000450B2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самостоятельно за счёт бюджета муниципального района Красноярский </w:t>
      </w:r>
      <w:r w:rsidR="005E1C4A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</w:p>
    <w:p w:rsidR="00271183" w:rsidRPr="00BA2394" w:rsidRDefault="00277457" w:rsidP="00265D12">
      <w:pPr>
        <w:pStyle w:val="FR3"/>
        <w:keepNext/>
        <w:spacing w:line="360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271183" w:rsidRPr="00BA2394">
        <w:rPr>
          <w:color w:val="000000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8B55C1" w:rsidRPr="00A95299" w:rsidRDefault="00277457" w:rsidP="00265D12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5C1" w:rsidRPr="00A95299">
        <w:rPr>
          <w:sz w:val="28"/>
          <w:szCs w:val="28"/>
        </w:rPr>
        <w:t>. Настоящее постановление вступает в силу со дня его официального опубликования в газете «Красноярский вестник».</w:t>
      </w:r>
    </w:p>
    <w:p w:rsidR="007F7652" w:rsidRDefault="007F7652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AA4F67" w:rsidRDefault="00AA4F67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B55C1" w:rsidRPr="007C0C1D" w:rsidRDefault="008B55C1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района                                                                          М.В.Белоусов</w:t>
      </w:r>
    </w:p>
    <w:p w:rsidR="002A6165" w:rsidRDefault="002A6165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61027F" w:rsidRDefault="0061027F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E94CFB" w:rsidRDefault="00E94CFB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E94CFB" w:rsidRDefault="00E94CFB" w:rsidP="00265D12">
      <w:pPr>
        <w:pStyle w:val="a3"/>
        <w:spacing w:line="360" w:lineRule="auto"/>
        <w:ind w:right="7"/>
        <w:rPr>
          <w:rFonts w:ascii="Times New Roman" w:hAnsi="Times New Roman"/>
          <w:b/>
          <w:sz w:val="28"/>
          <w:szCs w:val="28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8B55C1" w:rsidRDefault="008B55C1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AA4F67" w:rsidRDefault="00AA4F67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4A6D4A" w:rsidRDefault="004A6D4A" w:rsidP="00265D12">
      <w:pPr>
        <w:pStyle w:val="a3"/>
        <w:spacing w:line="360" w:lineRule="auto"/>
        <w:ind w:right="7"/>
        <w:rPr>
          <w:rFonts w:ascii="Times New Roman" w:hAnsi="Times New Roman"/>
        </w:rPr>
      </w:pPr>
    </w:p>
    <w:p w:rsidR="00DC5866" w:rsidRDefault="003E1AD4" w:rsidP="00BF2943">
      <w:pPr>
        <w:pStyle w:val="a3"/>
        <w:ind w:right="7"/>
        <w:jc w:val="left"/>
        <w:rPr>
          <w:rFonts w:ascii="Times New Roman" w:hAnsi="Times New Roman"/>
        </w:rPr>
      </w:pPr>
      <w:r w:rsidRPr="003E1AD4">
        <w:rPr>
          <w:rFonts w:ascii="Times New Roman" w:hAnsi="Times New Roman"/>
        </w:rPr>
        <w:t xml:space="preserve">Макаров </w:t>
      </w:r>
      <w:r>
        <w:rPr>
          <w:rFonts w:ascii="Times New Roman" w:hAnsi="Times New Roman"/>
        </w:rPr>
        <w:t xml:space="preserve"> </w:t>
      </w:r>
      <w:r w:rsidRPr="003E1AD4">
        <w:rPr>
          <w:rFonts w:ascii="Times New Roman" w:hAnsi="Times New Roman"/>
        </w:rPr>
        <w:t>21575</w:t>
      </w:r>
    </w:p>
    <w:p w:rsidR="00BF2943" w:rsidRDefault="00BF2943" w:rsidP="00663C8A">
      <w:pPr>
        <w:pStyle w:val="a3"/>
        <w:ind w:right="7"/>
        <w:jc w:val="left"/>
        <w:rPr>
          <w:rFonts w:ascii="Times New Roman" w:hAnsi="Times New Roman"/>
        </w:rPr>
        <w:sectPr w:rsidR="00BF2943" w:rsidSect="004C38B3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</w:rPr>
        <w:t>Шматков</w:t>
      </w:r>
      <w:proofErr w:type="gramEnd"/>
      <w:r>
        <w:rPr>
          <w:rFonts w:ascii="Times New Roman" w:hAnsi="Times New Roman"/>
        </w:rPr>
        <w:t xml:space="preserve">  22141</w:t>
      </w:r>
    </w:p>
    <w:p w:rsidR="00EF4708" w:rsidRDefault="00847B9D" w:rsidP="00265D12">
      <w:pPr>
        <w:spacing w:line="360" w:lineRule="auto"/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4pt;margin-top:-9.2pt;width:252pt;height:127.5pt;z-index:251657216" strokecolor="white">
            <v:textbox style="mso-next-textbox:#_x0000_s1031">
              <w:txbxContent>
                <w:p w:rsidR="00277457" w:rsidRPr="00277457" w:rsidRDefault="00277457" w:rsidP="00277457">
                  <w:pPr>
                    <w:pStyle w:val="8"/>
                    <w:tabs>
                      <w:tab w:val="left" w:pos="708"/>
                    </w:tabs>
                    <w:jc w:val="center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УТВЕРЖДЕНА</w:t>
                  </w:r>
                </w:p>
                <w:p w:rsidR="00277457" w:rsidRDefault="00277457" w:rsidP="008F6A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="000450B2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8F6A63" w:rsidRPr="0095559F" w:rsidRDefault="008F6A63" w:rsidP="008F6A63">
                  <w:pPr>
                    <w:jc w:val="center"/>
                    <w:rPr>
                      <w:sz w:val="28"/>
                      <w:szCs w:val="28"/>
                    </w:rPr>
                  </w:pPr>
                  <w:r w:rsidRPr="0095559F">
                    <w:rPr>
                      <w:sz w:val="28"/>
                      <w:szCs w:val="28"/>
                    </w:rPr>
                    <w:t>муниципального района Красноярский</w:t>
                  </w:r>
                  <w:r w:rsidR="00350CFA">
                    <w:rPr>
                      <w:sz w:val="28"/>
                      <w:szCs w:val="28"/>
                    </w:rPr>
                    <w:t xml:space="preserve"> Самарской области</w:t>
                  </w:r>
                </w:p>
                <w:p w:rsidR="008F6A63" w:rsidRPr="0095559F" w:rsidRDefault="008F6A63" w:rsidP="008F6A63">
                  <w:pPr>
                    <w:rPr>
                      <w:sz w:val="28"/>
                      <w:szCs w:val="28"/>
                    </w:rPr>
                  </w:pPr>
                </w:p>
                <w:p w:rsidR="008F6A63" w:rsidRPr="0095559F" w:rsidRDefault="00277457" w:rsidP="008F6A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_____________ № _______</w:t>
                  </w:r>
                </w:p>
              </w:txbxContent>
            </v:textbox>
          </v:shape>
        </w:pict>
      </w:r>
    </w:p>
    <w:p w:rsidR="008F6A63" w:rsidRDefault="008F6A63" w:rsidP="00265D12">
      <w:pPr>
        <w:spacing w:line="360" w:lineRule="auto"/>
      </w:pPr>
    </w:p>
    <w:p w:rsidR="00C7517B" w:rsidRPr="00C7517B" w:rsidRDefault="00C7517B" w:rsidP="00265D12">
      <w:pPr>
        <w:spacing w:line="360" w:lineRule="auto"/>
      </w:pPr>
    </w:p>
    <w:p w:rsidR="008F6A63" w:rsidRDefault="008F6A63" w:rsidP="00265D1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8F6A63" w:rsidRDefault="008F6A63" w:rsidP="00265D1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8F6A63" w:rsidRDefault="008F6A63" w:rsidP="00265D12">
      <w:pPr>
        <w:spacing w:line="360" w:lineRule="auto"/>
      </w:pPr>
    </w:p>
    <w:p w:rsidR="008F6A63" w:rsidRPr="008F6A63" w:rsidRDefault="008F6A63" w:rsidP="00265D12">
      <w:pPr>
        <w:spacing w:line="360" w:lineRule="auto"/>
      </w:pPr>
    </w:p>
    <w:p w:rsidR="000450B2" w:rsidRDefault="000450B2" w:rsidP="00265D12">
      <w:pPr>
        <w:spacing w:line="360" w:lineRule="auto"/>
      </w:pPr>
    </w:p>
    <w:p w:rsidR="00870A4A" w:rsidRDefault="00870A4A" w:rsidP="00265D12">
      <w:pPr>
        <w:spacing w:line="360" w:lineRule="auto"/>
      </w:pPr>
    </w:p>
    <w:p w:rsidR="00870A4A" w:rsidRDefault="00870A4A" w:rsidP="00265D12">
      <w:pPr>
        <w:spacing w:line="360" w:lineRule="auto"/>
      </w:pPr>
    </w:p>
    <w:p w:rsidR="00870A4A" w:rsidRDefault="00870A4A" w:rsidP="00265D12">
      <w:pPr>
        <w:spacing w:line="360" w:lineRule="auto"/>
      </w:pPr>
    </w:p>
    <w:p w:rsidR="00870A4A" w:rsidRPr="000450B2" w:rsidRDefault="00870A4A" w:rsidP="00265D12">
      <w:pPr>
        <w:spacing w:line="360" w:lineRule="auto"/>
      </w:pPr>
    </w:p>
    <w:p w:rsidR="00277457" w:rsidRPr="00957C11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Муниципальная программа</w:t>
      </w:r>
    </w:p>
    <w:p w:rsidR="00277457" w:rsidRPr="00957C11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муниципального района Красноярский</w:t>
      </w:r>
      <w:r w:rsidR="00277457" w:rsidRPr="00957C11">
        <w:rPr>
          <w:b/>
          <w:sz w:val="28"/>
          <w:szCs w:val="28"/>
        </w:rPr>
        <w:t xml:space="preserve"> Самарской области</w:t>
      </w:r>
    </w:p>
    <w:p w:rsidR="00A0656D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«Профилактика терроризма и экстремизма, минимизация последствий проявлений терроризма и экстреми</w:t>
      </w:r>
      <w:r w:rsidR="00C11323" w:rsidRPr="00957C11">
        <w:rPr>
          <w:b/>
          <w:sz w:val="28"/>
          <w:szCs w:val="28"/>
        </w:rPr>
        <w:t>зма в границах муниципального района Красноярский</w:t>
      </w:r>
      <w:r w:rsidRPr="00957C11">
        <w:rPr>
          <w:b/>
          <w:sz w:val="28"/>
          <w:szCs w:val="28"/>
        </w:rPr>
        <w:t xml:space="preserve"> Самарской области </w:t>
      </w:r>
    </w:p>
    <w:p w:rsidR="00277457" w:rsidRPr="00957C11" w:rsidRDefault="00C11323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на 2019</w:t>
      </w:r>
      <w:r w:rsidR="00277457" w:rsidRPr="00957C11">
        <w:rPr>
          <w:b/>
          <w:sz w:val="28"/>
          <w:szCs w:val="28"/>
        </w:rPr>
        <w:t>-20</w:t>
      </w:r>
      <w:r w:rsidRPr="00957C11">
        <w:rPr>
          <w:b/>
          <w:sz w:val="28"/>
          <w:szCs w:val="28"/>
        </w:rPr>
        <w:t>21</w:t>
      </w:r>
      <w:r w:rsidR="00277457" w:rsidRPr="00957C11">
        <w:rPr>
          <w:b/>
          <w:sz w:val="28"/>
          <w:szCs w:val="28"/>
        </w:rPr>
        <w:t xml:space="preserve"> годы»</w:t>
      </w:r>
    </w:p>
    <w:p w:rsidR="00277457" w:rsidRPr="00957C11" w:rsidRDefault="00277457" w:rsidP="00C92C93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57C11">
        <w:rPr>
          <w:b/>
          <w:sz w:val="28"/>
          <w:szCs w:val="28"/>
        </w:rPr>
        <w:t>(далее - Программа)</w:t>
      </w:r>
    </w:p>
    <w:p w:rsidR="00870A4A" w:rsidRDefault="00870A4A">
      <w:pPr>
        <w:widowControl/>
        <w:autoSpaceDE/>
        <w:autoSpaceDN/>
        <w:adjustRightInd/>
        <w:rPr>
          <w:sz w:val="26"/>
          <w:szCs w:val="26"/>
        </w:rPr>
      </w:pPr>
      <w:bookmarkStart w:id="1" w:name="sub_2001"/>
      <w:r>
        <w:rPr>
          <w:sz w:val="26"/>
          <w:szCs w:val="26"/>
        </w:rPr>
        <w:br w:type="page"/>
      </w:r>
    </w:p>
    <w:p w:rsidR="00277457" w:rsidRPr="00957C11" w:rsidRDefault="00277457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lastRenderedPageBreak/>
        <w:t>Паспорт Программы</w:t>
      </w:r>
    </w:p>
    <w:p w:rsidR="00277457" w:rsidRPr="00A751DC" w:rsidRDefault="00277457" w:rsidP="00265D12">
      <w:pPr>
        <w:suppressAutoHyphens/>
        <w:spacing w:line="360" w:lineRule="auto"/>
        <w:jc w:val="center"/>
        <w:rPr>
          <w:bCs/>
          <w:sz w:val="26"/>
          <w:szCs w:val="26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312"/>
      </w:tblGrid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957C11" w:rsidRDefault="00C11323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Муниципальная программа муниципального района Красноярский Самарской области «Профилактика терроризма и экстремизма, минимизация последствий проявлений терроризма и экстремизма в границах муниципального района Красноярский Самарской области на 2019-2021 годы» 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7F1FF4" w:rsidRPr="00957C11" w:rsidRDefault="007F1FF4" w:rsidP="00C92C93">
            <w:pPr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Основание для разработки </w:t>
            </w:r>
          </w:p>
          <w:p w:rsidR="00277457" w:rsidRPr="00957C11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12" w:type="dxa"/>
            <w:shd w:val="clear" w:color="auto" w:fill="auto"/>
          </w:tcPr>
          <w:p w:rsidR="00277457" w:rsidRPr="00957C11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Конституция Российской Федерации, Федеральный закон от 06.03.2006 № 35-ФЗ «О противодействии терроризму», Стратегия противодействия экстремизму в Российской Федерации до 2025 года, утвержденная Президентом Российской Федерации 28.11.2014 № Пр-2753, Федеральный закон от 06.10.2003 № 131-ФЗ «Об общих принципах организации местного самоуправления в Российской Федерации», Устав муниципального района Красноярский Самарской области и иные нормативные правовые акты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AE6776" w:rsidRDefault="00AE6776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AE6776">
              <w:rPr>
                <w:sz w:val="28"/>
                <w:szCs w:val="28"/>
              </w:rPr>
              <w:t xml:space="preserve">Администрация муниципального района Красноярский Самарской области 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957C11" w:rsidRDefault="007F1FF4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Администрация муниципального района Красноярский Самарской области, структурные подразделения </w:t>
            </w:r>
            <w:r w:rsidR="001308A6">
              <w:rPr>
                <w:sz w:val="28"/>
                <w:szCs w:val="28"/>
              </w:rPr>
              <w:t>А</w:t>
            </w:r>
            <w:r w:rsidRPr="00957C11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12" w:type="dxa"/>
            <w:shd w:val="clear" w:color="auto" w:fill="auto"/>
          </w:tcPr>
          <w:p w:rsidR="00870A4A" w:rsidRPr="00870A4A" w:rsidRDefault="00950A42" w:rsidP="0067185D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bCs/>
                <w:szCs w:val="28"/>
              </w:rPr>
            </w:pPr>
            <w:r w:rsidRPr="00950A42">
              <w:rPr>
                <w:b w:val="0"/>
                <w:bCs/>
                <w:szCs w:val="28"/>
              </w:rPr>
              <w:t>МКУ «Хозяйственно – эксплуатационная служба» муниципального района Красноярский</w:t>
            </w:r>
            <w:r w:rsidR="008D1A62">
              <w:rPr>
                <w:b w:val="0"/>
                <w:bCs/>
                <w:szCs w:val="28"/>
              </w:rPr>
              <w:t xml:space="preserve"> Самарской области ( далее МКУ «ХЭС»)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Цель и задачи Программы</w:t>
            </w:r>
          </w:p>
          <w:p w:rsidR="00322C03" w:rsidRPr="00957C11" w:rsidRDefault="00322C03" w:rsidP="00C92C93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631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 xml:space="preserve">Цель </w:t>
            </w:r>
            <w:r w:rsidR="001308A6">
              <w:rPr>
                <w:sz w:val="28"/>
                <w:szCs w:val="28"/>
              </w:rPr>
              <w:t>П</w:t>
            </w:r>
            <w:r w:rsidRPr="00957C11">
              <w:rPr>
                <w:sz w:val="28"/>
                <w:szCs w:val="28"/>
              </w:rPr>
              <w:t>рограммы:</w:t>
            </w:r>
          </w:p>
          <w:p w:rsidR="00277457" w:rsidRDefault="00265D12" w:rsidP="00C92C93">
            <w:pPr>
              <w:suppressAutoHyphens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77457" w:rsidRPr="00957C11">
              <w:rPr>
                <w:sz w:val="28"/>
                <w:szCs w:val="28"/>
              </w:rPr>
              <w:t xml:space="preserve">еализация на территории </w:t>
            </w:r>
            <w:r w:rsidR="007F1FF4" w:rsidRPr="00957C11">
              <w:rPr>
                <w:sz w:val="28"/>
                <w:szCs w:val="28"/>
              </w:rPr>
              <w:t>муниципального района Красноярский Самарской</w:t>
            </w:r>
            <w:r>
              <w:rPr>
                <w:sz w:val="28"/>
                <w:szCs w:val="28"/>
              </w:rPr>
              <w:t xml:space="preserve"> области</w:t>
            </w:r>
            <w:r w:rsidR="007F1FF4" w:rsidRPr="00957C11">
              <w:rPr>
                <w:sz w:val="28"/>
                <w:szCs w:val="28"/>
              </w:rPr>
              <w:t xml:space="preserve"> </w:t>
            </w:r>
            <w:r w:rsidR="00277457" w:rsidRPr="00957C11">
              <w:rPr>
                <w:sz w:val="28"/>
                <w:szCs w:val="28"/>
              </w:rPr>
              <w:t xml:space="preserve">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      </w:r>
            <w:proofErr w:type="spellStart"/>
            <w:r w:rsidR="00277457" w:rsidRPr="00957C11">
              <w:rPr>
                <w:sz w:val="28"/>
                <w:szCs w:val="28"/>
              </w:rPr>
              <w:t>против</w:t>
            </w:r>
            <w:r w:rsidR="007D5938">
              <w:rPr>
                <w:sz w:val="28"/>
                <w:szCs w:val="28"/>
              </w:rPr>
              <w:t>оэкстремистской</w:t>
            </w:r>
            <w:proofErr w:type="spellEnd"/>
            <w:r w:rsidR="007D5938">
              <w:rPr>
                <w:sz w:val="28"/>
                <w:szCs w:val="28"/>
              </w:rPr>
              <w:t xml:space="preserve"> направленности.</w:t>
            </w:r>
          </w:p>
          <w:p w:rsidR="00277457" w:rsidRPr="00957C11" w:rsidRDefault="00277457" w:rsidP="00C92C93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Задачи Программы:</w:t>
            </w:r>
          </w:p>
          <w:p w:rsidR="00277457" w:rsidRDefault="00A8249E" w:rsidP="00C92C9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77457" w:rsidRPr="00957C11">
              <w:rPr>
                <w:sz w:val="28"/>
                <w:szCs w:val="28"/>
              </w:rPr>
              <w:t xml:space="preserve">беспечение </w:t>
            </w:r>
            <w:r w:rsidR="00277457" w:rsidRPr="00322C03">
              <w:rPr>
                <w:sz w:val="28"/>
                <w:szCs w:val="28"/>
              </w:rPr>
              <w:t xml:space="preserve">антитеррористической защищённости и безопасности функционирования </w:t>
            </w:r>
            <w:r w:rsidR="00322C03" w:rsidRPr="00322C03">
              <w:rPr>
                <w:sz w:val="28"/>
                <w:szCs w:val="28"/>
                <w:shd w:val="clear" w:color="auto" w:fill="FFFFFF"/>
              </w:rPr>
              <w:t xml:space="preserve">образовательных учреждений </w:t>
            </w:r>
            <w:r w:rsidR="00230C7D">
              <w:rPr>
                <w:sz w:val="28"/>
                <w:szCs w:val="28"/>
                <w:shd w:val="clear" w:color="auto" w:fill="FFFFFF"/>
              </w:rPr>
              <w:t>(школы</w:t>
            </w:r>
            <w:r w:rsidR="00592A55">
              <w:rPr>
                <w:sz w:val="28"/>
                <w:szCs w:val="28"/>
                <w:shd w:val="clear" w:color="auto" w:fill="FFFFFF"/>
              </w:rPr>
              <w:t xml:space="preserve">) </w:t>
            </w:r>
            <w:r w:rsidR="00230C7D">
              <w:rPr>
                <w:sz w:val="28"/>
                <w:szCs w:val="28"/>
                <w:shd w:val="clear" w:color="auto" w:fill="FFFFFF"/>
              </w:rPr>
              <w:t>и</w:t>
            </w:r>
            <w:r w:rsidR="00322C03" w:rsidRPr="00322C0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22C03" w:rsidRPr="00322C03">
              <w:rPr>
                <w:sz w:val="28"/>
                <w:szCs w:val="28"/>
              </w:rPr>
              <w:t>учреждений</w:t>
            </w:r>
            <w:r w:rsidR="00592A55">
              <w:rPr>
                <w:sz w:val="28"/>
                <w:szCs w:val="28"/>
                <w:shd w:val="clear" w:color="auto" w:fill="FFFFFF"/>
              </w:rPr>
              <w:t>,</w:t>
            </w:r>
            <w:r w:rsidR="00592A55"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592A55" w:rsidRPr="00371F09">
              <w:rPr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  <w:r w:rsidR="001308A6">
              <w:rPr>
                <w:sz w:val="28"/>
                <w:szCs w:val="28"/>
              </w:rPr>
              <w:t>;</w:t>
            </w:r>
          </w:p>
          <w:p w:rsidR="00EC70CF" w:rsidRDefault="00A8249E" w:rsidP="00C92C9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EC70CF" w:rsidRPr="00EC70CF">
              <w:rPr>
                <w:sz w:val="28"/>
                <w:szCs w:val="28"/>
              </w:rPr>
              <w:t>ормировани</w:t>
            </w:r>
            <w:r w:rsidR="007D5938">
              <w:rPr>
                <w:sz w:val="28"/>
                <w:szCs w:val="28"/>
              </w:rPr>
              <w:t>е</w:t>
            </w:r>
            <w:r w:rsidR="00EC70CF"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народов проживающих на территории муниципального района</w:t>
            </w:r>
            <w:r w:rsidR="00265D12">
              <w:rPr>
                <w:sz w:val="28"/>
                <w:szCs w:val="28"/>
              </w:rPr>
              <w:t xml:space="preserve"> Красноярский Самарской области;</w:t>
            </w:r>
          </w:p>
          <w:p w:rsidR="00277457" w:rsidRPr="00EC70CF" w:rsidRDefault="00A8249E" w:rsidP="00147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77457" w:rsidRPr="00EC70CF">
              <w:rPr>
                <w:sz w:val="28"/>
                <w:szCs w:val="28"/>
              </w:rPr>
              <w:t>беспечение информирования населения о действиях при угрозе или совершении террористических акто</w:t>
            </w:r>
            <w:r w:rsidR="001308A6">
              <w:rPr>
                <w:sz w:val="28"/>
                <w:szCs w:val="28"/>
              </w:rPr>
              <w:t>в и противодействи</w:t>
            </w:r>
            <w:r w:rsidR="001471B9">
              <w:rPr>
                <w:sz w:val="28"/>
                <w:szCs w:val="28"/>
              </w:rPr>
              <w:t>и</w:t>
            </w:r>
            <w:r w:rsidR="001308A6">
              <w:rPr>
                <w:sz w:val="28"/>
                <w:szCs w:val="28"/>
              </w:rPr>
              <w:t xml:space="preserve"> терроризму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12" w:type="dxa"/>
            <w:shd w:val="clear" w:color="auto" w:fill="auto"/>
          </w:tcPr>
          <w:p w:rsidR="00277457" w:rsidRPr="00957C11" w:rsidRDefault="007F1FF4" w:rsidP="00C92C93">
            <w:pPr>
              <w:pStyle w:val="ae"/>
              <w:suppressAutoHyphens/>
              <w:spacing w:before="0" w:line="240" w:lineRule="auto"/>
              <w:ind w:left="0" w:right="0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>2019-2021</w:t>
            </w:r>
            <w:r w:rsidR="00277457" w:rsidRPr="00957C11">
              <w:rPr>
                <w:b w:val="0"/>
                <w:szCs w:val="28"/>
              </w:rPr>
              <w:t xml:space="preserve"> годы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322C03" w:rsidRDefault="00277457" w:rsidP="00C92C93">
            <w:pPr>
              <w:suppressAutoHyphens/>
              <w:jc w:val="both"/>
              <w:rPr>
                <w:sz w:val="28"/>
                <w:szCs w:val="28"/>
                <w:highlight w:val="yellow"/>
              </w:rPr>
            </w:pPr>
            <w:r w:rsidRPr="00ED4213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312" w:type="dxa"/>
            <w:shd w:val="clear" w:color="auto" w:fill="auto"/>
          </w:tcPr>
          <w:p w:rsidR="00DC63EC" w:rsidRPr="00371F09" w:rsidRDefault="000450B2" w:rsidP="00C92C9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осударственных бюджетных образовательных учреждени</w:t>
            </w:r>
            <w:r w:rsidR="004A0FB7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DC63EC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школ</w:t>
            </w:r>
            <w:r w:rsidR="00592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592A55" w:rsidRPr="00592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DC63EC" w:rsidRPr="00371F0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  <w:r w:rsidR="00271183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оборудованных</w:t>
            </w:r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системами наружного и внутреннего </w:t>
            </w:r>
            <w:r w:rsidR="000846A3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ED4213" w:rsidRPr="0037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0B2" w:rsidRPr="00371F09" w:rsidRDefault="000450B2" w:rsidP="00C92C9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2. Доля муниципальных учреждений культуры муниципального района Красноярский Самарской области</w:t>
            </w:r>
            <w:r w:rsidR="00271183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оборудованных</w:t>
            </w:r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стационарными или переносными </w:t>
            </w:r>
            <w:proofErr w:type="spellStart"/>
            <w:r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металлодетекторами</w:t>
            </w:r>
            <w:proofErr w:type="spellEnd"/>
            <w:r w:rsidR="00ED4213" w:rsidRPr="00371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D1A62" w:rsidRDefault="000450B2" w:rsidP="00C92C9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0C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0C7D" w:rsidRPr="006F7D21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</w:t>
            </w:r>
            <w:r w:rsidR="00265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0C7D" w:rsidRPr="006F7D21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муниципального района Красноярский Самарской области</w:t>
            </w:r>
            <w:r w:rsidR="00265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457" w:rsidRPr="00322C03" w:rsidRDefault="00FB6231" w:rsidP="00C92C9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</w:rPr>
              <w:t>. Кол</w:t>
            </w:r>
            <w:r w:rsidR="00DC63EC" w:rsidRPr="00371F09">
              <w:rPr>
                <w:rFonts w:ascii="Times New Roman" w:hAnsi="Times New Roman" w:cs="Times New Roman"/>
                <w:sz w:val="28"/>
                <w:szCs w:val="28"/>
              </w:rPr>
              <w:t>ичество размещенных в СМИ публикаций</w:t>
            </w:r>
            <w:r w:rsidR="00277457" w:rsidRPr="00371F09">
              <w:rPr>
                <w:rFonts w:ascii="Times New Roman" w:hAnsi="Times New Roman" w:cs="Times New Roman"/>
                <w:sz w:val="28"/>
                <w:szCs w:val="28"/>
              </w:rPr>
              <w:t>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7457" w:rsidP="00C92C93">
            <w:pPr>
              <w:suppressAutoHyphens/>
              <w:jc w:val="both"/>
              <w:rPr>
                <w:sz w:val="28"/>
                <w:szCs w:val="28"/>
              </w:rPr>
            </w:pPr>
            <w:r w:rsidRPr="00957C11">
              <w:rPr>
                <w:sz w:val="28"/>
                <w:szCs w:val="28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6312" w:type="dxa"/>
            <w:shd w:val="clear" w:color="auto" w:fill="auto"/>
          </w:tcPr>
          <w:p w:rsidR="00277457" w:rsidRPr="00957C11" w:rsidRDefault="00277457" w:rsidP="00C92C93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 xml:space="preserve">Общий объем финансирования программных мероприятий составляет </w:t>
            </w:r>
            <w:r w:rsidR="00BF2943">
              <w:rPr>
                <w:b w:val="0"/>
                <w:szCs w:val="28"/>
              </w:rPr>
              <w:t>837</w:t>
            </w:r>
            <w:r w:rsidR="00AE6776">
              <w:rPr>
                <w:b w:val="0"/>
                <w:szCs w:val="28"/>
              </w:rPr>
              <w:t>,0</w:t>
            </w:r>
            <w:r w:rsidR="00265D12">
              <w:rPr>
                <w:b w:val="0"/>
                <w:szCs w:val="28"/>
              </w:rPr>
              <w:t xml:space="preserve"> тыс.рублей,</w:t>
            </w:r>
            <w:r w:rsidRPr="00957C11">
              <w:rPr>
                <w:b w:val="0"/>
                <w:szCs w:val="28"/>
              </w:rPr>
              <w:t xml:space="preserve"> из них:</w:t>
            </w:r>
          </w:p>
          <w:p w:rsidR="00277457" w:rsidRPr="00957C11" w:rsidRDefault="00277457" w:rsidP="00C92C93">
            <w:pPr>
              <w:pStyle w:val="ae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 xml:space="preserve">в </w:t>
            </w:r>
            <w:r w:rsidR="00DC63EC" w:rsidRPr="00957C11">
              <w:rPr>
                <w:b w:val="0"/>
                <w:szCs w:val="28"/>
              </w:rPr>
              <w:t>2019</w:t>
            </w:r>
            <w:r w:rsidRPr="00957C11">
              <w:rPr>
                <w:b w:val="0"/>
                <w:szCs w:val="28"/>
              </w:rPr>
              <w:t xml:space="preserve"> году</w:t>
            </w:r>
            <w:r w:rsidR="00A0656D">
              <w:rPr>
                <w:b w:val="0"/>
                <w:szCs w:val="28"/>
              </w:rPr>
              <w:t xml:space="preserve"> – </w:t>
            </w:r>
            <w:r w:rsidR="00BF2943">
              <w:rPr>
                <w:b w:val="0"/>
                <w:szCs w:val="28"/>
              </w:rPr>
              <w:t>279</w:t>
            </w:r>
            <w:r w:rsidR="00AE6776">
              <w:rPr>
                <w:b w:val="0"/>
                <w:szCs w:val="28"/>
              </w:rPr>
              <w:t>,0</w:t>
            </w:r>
            <w:r w:rsidRPr="00957C11">
              <w:rPr>
                <w:b w:val="0"/>
                <w:szCs w:val="28"/>
              </w:rPr>
              <w:t xml:space="preserve"> тыс. руб.;</w:t>
            </w:r>
          </w:p>
          <w:p w:rsidR="00277457" w:rsidRPr="00957C11" w:rsidRDefault="00277457" w:rsidP="00C92C93">
            <w:pPr>
              <w:pStyle w:val="ae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 xml:space="preserve">в </w:t>
            </w:r>
            <w:r w:rsidR="00DC63EC" w:rsidRPr="00957C11">
              <w:rPr>
                <w:b w:val="0"/>
                <w:szCs w:val="28"/>
              </w:rPr>
              <w:t>2020</w:t>
            </w:r>
            <w:r w:rsidRPr="00957C11">
              <w:rPr>
                <w:b w:val="0"/>
                <w:szCs w:val="28"/>
              </w:rPr>
              <w:t xml:space="preserve"> году</w:t>
            </w:r>
            <w:r w:rsidR="00A0656D">
              <w:rPr>
                <w:b w:val="0"/>
                <w:szCs w:val="28"/>
              </w:rPr>
              <w:t xml:space="preserve"> – </w:t>
            </w:r>
            <w:r w:rsidR="00BF2943">
              <w:rPr>
                <w:b w:val="0"/>
                <w:szCs w:val="28"/>
              </w:rPr>
              <w:t>279</w:t>
            </w:r>
            <w:r w:rsidR="00AE6776">
              <w:rPr>
                <w:b w:val="0"/>
                <w:szCs w:val="28"/>
              </w:rPr>
              <w:t>,0</w:t>
            </w:r>
            <w:r w:rsidRPr="00957C11">
              <w:rPr>
                <w:b w:val="0"/>
                <w:szCs w:val="28"/>
              </w:rPr>
              <w:t xml:space="preserve"> тыс. руб.;</w:t>
            </w:r>
          </w:p>
          <w:p w:rsidR="00277457" w:rsidRPr="00957C11" w:rsidRDefault="00277457" w:rsidP="00C92C93">
            <w:pPr>
              <w:pStyle w:val="ae"/>
              <w:suppressAutoHyphens/>
              <w:spacing w:before="0" w:line="240" w:lineRule="auto"/>
              <w:ind w:left="0" w:right="0" w:firstLine="459"/>
              <w:jc w:val="left"/>
              <w:rPr>
                <w:b w:val="0"/>
                <w:szCs w:val="28"/>
              </w:rPr>
            </w:pPr>
            <w:r w:rsidRPr="00957C11">
              <w:rPr>
                <w:b w:val="0"/>
                <w:szCs w:val="28"/>
              </w:rPr>
              <w:t>в 2019 году</w:t>
            </w:r>
            <w:r w:rsidR="00A0656D">
              <w:rPr>
                <w:b w:val="0"/>
                <w:szCs w:val="28"/>
              </w:rPr>
              <w:t xml:space="preserve"> – </w:t>
            </w:r>
            <w:r w:rsidR="00BF2943">
              <w:rPr>
                <w:b w:val="0"/>
                <w:szCs w:val="28"/>
              </w:rPr>
              <w:t>279</w:t>
            </w:r>
            <w:r w:rsidR="00AE6776">
              <w:rPr>
                <w:b w:val="0"/>
                <w:szCs w:val="28"/>
              </w:rPr>
              <w:t>,0</w:t>
            </w:r>
            <w:r w:rsidRPr="00957C11">
              <w:rPr>
                <w:b w:val="0"/>
                <w:szCs w:val="28"/>
              </w:rPr>
              <w:t xml:space="preserve"> тыс. руб.</w:t>
            </w:r>
          </w:p>
        </w:tc>
      </w:tr>
      <w:tr w:rsidR="00277457" w:rsidRPr="00A751DC" w:rsidTr="001C659E">
        <w:tc>
          <w:tcPr>
            <w:tcW w:w="2902" w:type="dxa"/>
            <w:shd w:val="clear" w:color="auto" w:fill="auto"/>
          </w:tcPr>
          <w:p w:rsidR="00277457" w:rsidRPr="00957C11" w:rsidRDefault="00271183" w:rsidP="00C92C9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>
              <w:rPr>
                <w:sz w:val="28"/>
                <w:szCs w:val="28"/>
              </w:rPr>
              <w:lastRenderedPageBreak/>
              <w:t xml:space="preserve">результаты </w:t>
            </w:r>
            <w:r w:rsidR="00277457" w:rsidRPr="00957C11">
              <w:rPr>
                <w:sz w:val="28"/>
                <w:szCs w:val="28"/>
              </w:rPr>
              <w:t>Программы</w:t>
            </w:r>
          </w:p>
        </w:tc>
        <w:tc>
          <w:tcPr>
            <w:tcW w:w="6312" w:type="dxa"/>
            <w:shd w:val="clear" w:color="auto" w:fill="auto"/>
          </w:tcPr>
          <w:p w:rsidR="00277457" w:rsidRPr="00957C11" w:rsidRDefault="00271183" w:rsidP="00C92C93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C63EC" w:rsidRPr="00957C11">
              <w:rPr>
                <w:sz w:val="28"/>
                <w:szCs w:val="28"/>
              </w:rPr>
              <w:t>рофилактика предпосылок</w:t>
            </w:r>
            <w:r w:rsidR="00277457" w:rsidRPr="00957C11">
              <w:rPr>
                <w:sz w:val="28"/>
                <w:szCs w:val="28"/>
              </w:rPr>
              <w:t xml:space="preserve"> подготовки и </w:t>
            </w:r>
            <w:r w:rsidR="00277457" w:rsidRPr="00957C11">
              <w:rPr>
                <w:sz w:val="28"/>
                <w:szCs w:val="28"/>
              </w:rPr>
              <w:lastRenderedPageBreak/>
              <w:t xml:space="preserve">совершения террористических актов на территории </w:t>
            </w:r>
            <w:r w:rsidR="00DC63EC" w:rsidRPr="00957C11">
              <w:rPr>
                <w:sz w:val="28"/>
                <w:szCs w:val="28"/>
              </w:rPr>
              <w:t xml:space="preserve">муниципального района Красноярский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277457" w:rsidRPr="00A8249E" w:rsidRDefault="00271183" w:rsidP="00C92C93">
            <w:pPr>
              <w:suppressAutoHyphens/>
              <w:ind w:firstLine="317"/>
              <w:jc w:val="both"/>
              <w:rPr>
                <w:sz w:val="28"/>
                <w:szCs w:val="28"/>
                <w:shd w:val="clear" w:color="auto" w:fill="FFFFFF"/>
              </w:rPr>
            </w:pPr>
            <w:r w:rsidRPr="00A8249E">
              <w:rPr>
                <w:sz w:val="28"/>
                <w:szCs w:val="28"/>
              </w:rPr>
              <w:t>П</w:t>
            </w:r>
            <w:r w:rsidR="00277457" w:rsidRPr="00A8249E">
              <w:rPr>
                <w:sz w:val="28"/>
                <w:szCs w:val="28"/>
              </w:rPr>
              <w:t xml:space="preserve">риобретение и использование </w:t>
            </w:r>
            <w:r w:rsidR="00813E65" w:rsidRPr="00A8249E">
              <w:rPr>
                <w:sz w:val="28"/>
                <w:szCs w:val="28"/>
              </w:rPr>
              <w:t>систем видеоаппаратуры наружного и внутреннего наблюдения в г</w:t>
            </w:r>
            <w:r w:rsidR="00813E65" w:rsidRPr="00A8249E">
              <w:rPr>
                <w:sz w:val="28"/>
                <w:szCs w:val="28"/>
                <w:shd w:val="clear" w:color="auto" w:fill="FFFFFF"/>
              </w:rPr>
              <w:t>осударственных бюджетных образовательных уч</w:t>
            </w:r>
            <w:r w:rsidR="00FB6231">
              <w:rPr>
                <w:sz w:val="28"/>
                <w:szCs w:val="28"/>
                <w:shd w:val="clear" w:color="auto" w:fill="FFFFFF"/>
              </w:rPr>
              <w:t>реждениях - общеобразовательных</w:t>
            </w:r>
            <w:r w:rsidR="00592A55">
              <w:rPr>
                <w:sz w:val="28"/>
                <w:szCs w:val="28"/>
                <w:shd w:val="clear" w:color="auto" w:fill="FFFFFF"/>
              </w:rPr>
              <w:t>,</w:t>
            </w:r>
            <w:r w:rsidR="00592A55"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592A55" w:rsidRPr="00371F09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592A55">
              <w:rPr>
                <w:sz w:val="28"/>
                <w:szCs w:val="28"/>
              </w:rPr>
              <w:t>,</w:t>
            </w:r>
            <w:r w:rsidR="00277457" w:rsidRPr="00A8249E">
              <w:rPr>
                <w:sz w:val="28"/>
                <w:szCs w:val="28"/>
              </w:rPr>
              <w:t xml:space="preserve"> а также </w:t>
            </w:r>
            <w:r w:rsidR="00813E65" w:rsidRPr="00A8249E">
              <w:rPr>
                <w:sz w:val="28"/>
                <w:szCs w:val="28"/>
              </w:rPr>
              <w:t xml:space="preserve">стационарных (или переносных </w:t>
            </w:r>
            <w:proofErr w:type="spellStart"/>
            <w:r w:rsidR="00813E65" w:rsidRPr="00A8249E">
              <w:rPr>
                <w:sz w:val="28"/>
                <w:szCs w:val="28"/>
              </w:rPr>
              <w:t>металлодетекторов</w:t>
            </w:r>
            <w:proofErr w:type="spellEnd"/>
            <w:r w:rsidR="00813E65" w:rsidRPr="00A8249E">
              <w:rPr>
                <w:sz w:val="28"/>
                <w:szCs w:val="28"/>
              </w:rPr>
              <w:t xml:space="preserve">) в </w:t>
            </w:r>
            <w:r w:rsidR="000450B2" w:rsidRPr="00A8249E">
              <w:rPr>
                <w:sz w:val="28"/>
                <w:szCs w:val="28"/>
              </w:rPr>
              <w:t>муниципальных учреждениях культуры муниципального района Красноярский Самарской области</w:t>
            </w:r>
            <w:r w:rsidRPr="00A8249E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77457" w:rsidRPr="00957C11" w:rsidRDefault="00271183" w:rsidP="00C92C93">
            <w:pPr>
              <w:suppressAutoHyphens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57C11" w:rsidRPr="00957C11">
              <w:rPr>
                <w:sz w:val="28"/>
                <w:szCs w:val="28"/>
              </w:rPr>
              <w:t>оведение</w:t>
            </w:r>
            <w:r w:rsidR="00277457" w:rsidRPr="00957C11">
              <w:rPr>
                <w:sz w:val="28"/>
                <w:szCs w:val="28"/>
              </w:rPr>
              <w:t xml:space="preserve"> до населения </w:t>
            </w:r>
            <w:r w:rsidR="00957C11" w:rsidRPr="00957C11">
              <w:rPr>
                <w:sz w:val="28"/>
                <w:szCs w:val="28"/>
              </w:rPr>
              <w:t>через публикации</w:t>
            </w:r>
            <w:r w:rsidR="00277457" w:rsidRPr="00957C11">
              <w:rPr>
                <w:sz w:val="28"/>
                <w:szCs w:val="28"/>
              </w:rPr>
              <w:t xml:space="preserve"> в </w:t>
            </w:r>
            <w:r w:rsidR="00957C11" w:rsidRPr="00957C11">
              <w:rPr>
                <w:sz w:val="28"/>
                <w:szCs w:val="28"/>
              </w:rPr>
              <w:t xml:space="preserve">местных </w:t>
            </w:r>
            <w:r w:rsidR="00277457" w:rsidRPr="00957C11">
              <w:rPr>
                <w:sz w:val="28"/>
                <w:szCs w:val="28"/>
              </w:rPr>
              <w:t>СМИ и с использованием изготовленных и распространенных памяток, раз</w:t>
            </w:r>
            <w:r w:rsidR="00950A42">
              <w:rPr>
                <w:sz w:val="28"/>
                <w:szCs w:val="28"/>
              </w:rPr>
              <w:t>ъяснений и рекомендаций</w:t>
            </w:r>
            <w:r w:rsidR="00277457" w:rsidRPr="00957C11">
              <w:rPr>
                <w:sz w:val="28"/>
                <w:szCs w:val="28"/>
              </w:rPr>
              <w:t xml:space="preserve"> по действиям при угрозе и совершении терактов и противодействию экстремизму, а также</w:t>
            </w:r>
            <w:r w:rsidR="00265D12">
              <w:rPr>
                <w:sz w:val="28"/>
                <w:szCs w:val="28"/>
              </w:rPr>
              <w:t xml:space="preserve"> повышению бдительности граждан</w:t>
            </w:r>
          </w:p>
        </w:tc>
      </w:tr>
    </w:tbl>
    <w:p w:rsidR="00957C11" w:rsidRPr="00A751DC" w:rsidRDefault="00957C11" w:rsidP="00265D12">
      <w:pPr>
        <w:suppressAutoHyphens/>
        <w:spacing w:line="360" w:lineRule="auto"/>
        <w:rPr>
          <w:b/>
          <w:bCs/>
          <w:sz w:val="26"/>
          <w:szCs w:val="26"/>
        </w:rPr>
      </w:pPr>
      <w:bookmarkStart w:id="2" w:name="sub_2100"/>
      <w:bookmarkEnd w:id="1"/>
    </w:p>
    <w:p w:rsidR="00277457" w:rsidRPr="00957C11" w:rsidRDefault="00277457" w:rsidP="001471B9">
      <w:pPr>
        <w:suppressAutoHyphens/>
        <w:ind w:firstLine="540"/>
        <w:jc w:val="center"/>
        <w:rPr>
          <w:b/>
          <w:sz w:val="28"/>
          <w:szCs w:val="28"/>
        </w:rPr>
      </w:pPr>
      <w:r w:rsidRPr="00A751DC">
        <w:rPr>
          <w:b/>
          <w:sz w:val="26"/>
          <w:szCs w:val="26"/>
        </w:rPr>
        <w:t>1</w:t>
      </w:r>
      <w:r w:rsidRPr="00957C11">
        <w:rPr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77457" w:rsidRPr="00957C11" w:rsidRDefault="00957C11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Проявление терроризма -</w:t>
      </w:r>
      <w:r w:rsidR="00277457" w:rsidRPr="00957C11">
        <w:rPr>
          <w:sz w:val="28"/>
          <w:szCs w:val="28"/>
        </w:rPr>
        <w:t xml:space="preserve">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Экстремизм - это: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3" w:name="sub_1013"/>
      <w:r w:rsidRPr="00957C11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4" w:name="sub_1014"/>
      <w:bookmarkEnd w:id="3"/>
      <w:r w:rsidRPr="00957C11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5" w:name="sub_1015"/>
      <w:bookmarkEnd w:id="4"/>
      <w:r w:rsidRPr="00957C11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r w:rsidR="00FA25BC" w:rsidRPr="00957C11">
        <w:rPr>
          <w:sz w:val="28"/>
          <w:szCs w:val="28"/>
        </w:rPr>
        <w:t>принадлежности,</w:t>
      </w:r>
      <w:r w:rsidRPr="00957C11">
        <w:rPr>
          <w:sz w:val="28"/>
          <w:szCs w:val="28"/>
        </w:rPr>
        <w:t xml:space="preserve"> или отношения к религии</w:t>
      </w:r>
      <w:bookmarkStart w:id="6" w:name="sub_1016"/>
      <w:bookmarkEnd w:id="5"/>
      <w:r w:rsidRPr="00957C11">
        <w:rPr>
          <w:sz w:val="28"/>
          <w:szCs w:val="28"/>
        </w:rPr>
        <w:t>, нарушение его прав, свобод и законных интересов;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7" w:name="sub_1018"/>
      <w:bookmarkEnd w:id="6"/>
      <w:r w:rsidRPr="00957C11">
        <w:rPr>
          <w:sz w:val="28"/>
          <w:szCs w:val="28"/>
        </w:rPr>
        <w:lastRenderedPageBreak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8" w:name="sub_1020"/>
      <w:bookmarkEnd w:id="7"/>
      <w:r w:rsidRPr="00957C11">
        <w:rPr>
          <w:sz w:val="28"/>
          <w:szCs w:val="28"/>
        </w:rPr>
        <w:t>- пропаганда и публичное демонстрирование нацистской атрибутики или символики,</w:t>
      </w:r>
      <w:bookmarkStart w:id="9" w:name="sub_10111"/>
      <w:bookmarkEnd w:id="8"/>
      <w:r w:rsidRPr="00957C11">
        <w:rPr>
          <w:sz w:val="28"/>
          <w:szCs w:val="28"/>
        </w:rPr>
        <w:t xml:space="preserve"> массовое распространение заведомо экстремистских материалов;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10" w:name="sub_1024"/>
      <w:bookmarkEnd w:id="9"/>
      <w:r w:rsidRPr="00957C11">
        <w:rPr>
          <w:sz w:val="28"/>
          <w:szCs w:val="28"/>
        </w:rPr>
        <w:t>- финансирование экстремистских деяний.</w:t>
      </w:r>
    </w:p>
    <w:bookmarkEnd w:id="10"/>
    <w:p w:rsidR="00277457" w:rsidRPr="00957C11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 xml:space="preserve">Угроза терроризма и экстремизма является актуальнейшей проблемой, с которой столкнулось человечество в последнее время. Она требует разработки и совершенствования правовых актов и мер профилактики и борьбы. </w:t>
      </w:r>
      <w:bookmarkStart w:id="11" w:name="p52"/>
      <w:bookmarkStart w:id="12" w:name="p54"/>
      <w:bookmarkStart w:id="13" w:name="p61"/>
      <w:bookmarkEnd w:id="11"/>
      <w:bookmarkEnd w:id="12"/>
      <w:bookmarkEnd w:id="13"/>
    </w:p>
    <w:p w:rsidR="00277457" w:rsidRPr="00957C11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Противодействие терроризму и экстремизму – деятельность органов государственной власти и органов местного самоуправления: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- по предупреждению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экстремизма и терроризма);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- по выявлению, предупреждению, пресечению, раскрытию и расследованию экстремистских проявлений и террористического акта (борьба с экстремизмом и терроризмом);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- по минимизации (ликвидации) последствий проявлений терроризма.</w:t>
      </w:r>
    </w:p>
    <w:p w:rsidR="00277457" w:rsidRPr="00957C11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Важнейшее место в борьбе с терроризмом и экстремизмом занимает предупреждение его проявлений.</w:t>
      </w:r>
    </w:p>
    <w:p w:rsidR="00277457" w:rsidRPr="00957C11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957C11">
        <w:rPr>
          <w:sz w:val="28"/>
          <w:szCs w:val="28"/>
        </w:rPr>
        <w:t>Предупредить – значить отвратить что-либо заранее принятыми мерами, опередить, сделать что-либо ранее, чем что-нибудь произ</w:t>
      </w:r>
      <w:r w:rsidR="004A0FB7">
        <w:rPr>
          <w:sz w:val="28"/>
          <w:szCs w:val="28"/>
        </w:rPr>
        <w:t>ойдет</w:t>
      </w:r>
      <w:r w:rsidRPr="00957C11">
        <w:rPr>
          <w:sz w:val="28"/>
          <w:szCs w:val="28"/>
        </w:rPr>
        <w:t xml:space="preserve">. Предупреждение терроризма и экстремизма можно рассматривать как минимум в двух аспектах. Во-первых, предупреждение и повышение эффективности борьбы с указанными проявлениями – одна из </w:t>
      </w:r>
      <w:r w:rsidRPr="00957C11">
        <w:rPr>
          <w:sz w:val="28"/>
          <w:szCs w:val="28"/>
        </w:rPr>
        <w:lastRenderedPageBreak/>
        <w:t>первостепенных задач любого современного государства. Во-вторых, предупреждение есть комплексная система мер социально-экономического, политического и юридического характера, направленная на предотвращение возникновения экстремистских и террористических организаций (группировок), совершения противоправных акций, целью, которой является обеспечение общественной безопасности населения, защита политических, экономических и международных интересов государства.</w:t>
      </w:r>
    </w:p>
    <w:p w:rsidR="00277457" w:rsidRPr="00E45AC5" w:rsidRDefault="00277457" w:rsidP="00265D12">
      <w:pPr>
        <w:pStyle w:val="af"/>
        <w:tabs>
          <w:tab w:val="left" w:pos="3960"/>
          <w:tab w:val="left" w:pos="9666"/>
          <w:tab w:val="left" w:pos="9720"/>
        </w:tabs>
        <w:suppressAutoHyphens/>
        <w:spacing w:before="0" w:beforeAutospacing="0" w:line="360" w:lineRule="auto"/>
        <w:ind w:firstLine="709"/>
        <w:rPr>
          <w:sz w:val="28"/>
          <w:szCs w:val="28"/>
        </w:rPr>
      </w:pPr>
      <w:r w:rsidRPr="00E45AC5">
        <w:rPr>
          <w:sz w:val="28"/>
          <w:szCs w:val="28"/>
        </w:rPr>
        <w:t>Противодействие экстремизму и терроризму – э</w:t>
      </w:r>
      <w:r w:rsidR="00E45AC5" w:rsidRPr="00E45AC5">
        <w:rPr>
          <w:sz w:val="28"/>
          <w:szCs w:val="28"/>
        </w:rPr>
        <w:t xml:space="preserve">то не только задача государства, но </w:t>
      </w:r>
      <w:r w:rsidR="00E45AC5" w:rsidRPr="00E45AC5">
        <w:rPr>
          <w:color w:val="000000"/>
          <w:sz w:val="28"/>
          <w:szCs w:val="28"/>
          <w:shd w:val="clear" w:color="auto" w:fill="FFFFFF"/>
        </w:rPr>
        <w:t>и задача представителей гражданского общества,</w:t>
      </w:r>
      <w:r w:rsidRPr="00E45AC5">
        <w:rPr>
          <w:sz w:val="28"/>
          <w:szCs w:val="28"/>
        </w:rPr>
        <w:t xml:space="preserve"> всех граждан страны. </w:t>
      </w:r>
    </w:p>
    <w:bookmarkEnd w:id="2"/>
    <w:p w:rsidR="00277457" w:rsidRPr="00957C11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277457" w:rsidRPr="00957C11" w:rsidRDefault="00277457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bookmarkStart w:id="14" w:name="sub_2200"/>
      <w:r w:rsidRPr="00957C11">
        <w:rPr>
          <w:b/>
          <w:bCs/>
          <w:sz w:val="28"/>
          <w:szCs w:val="28"/>
        </w:rPr>
        <w:t>2. Основные цели и задачи Программы, сроки и этапы ее реализации</w:t>
      </w:r>
    </w:p>
    <w:bookmarkEnd w:id="14"/>
    <w:p w:rsidR="004A6D4A" w:rsidRDefault="004A6D4A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Основной целью Программы является:</w:t>
      </w:r>
    </w:p>
    <w:p w:rsidR="009C6C27" w:rsidRDefault="00277457" w:rsidP="009C6C27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- </w:t>
      </w:r>
      <w:r w:rsidR="009C6C27">
        <w:rPr>
          <w:sz w:val="28"/>
          <w:szCs w:val="28"/>
        </w:rPr>
        <w:t>р</w:t>
      </w:r>
      <w:r w:rsidR="009C6C27" w:rsidRPr="00957C11">
        <w:rPr>
          <w:sz w:val="28"/>
          <w:szCs w:val="28"/>
        </w:rPr>
        <w:t>еализация на территории муниципального района Красноярский Самарской</w:t>
      </w:r>
      <w:r w:rsidR="009C6C27">
        <w:rPr>
          <w:sz w:val="28"/>
          <w:szCs w:val="28"/>
        </w:rPr>
        <w:t xml:space="preserve"> области</w:t>
      </w:r>
      <w:r w:rsidR="009C6C27" w:rsidRPr="00957C11">
        <w:rPr>
          <w:sz w:val="28"/>
          <w:szCs w:val="28"/>
        </w:rPr>
        <w:t xml:space="preserve"> государственной политики Российской Федерации в области профилактики терроризма и экстремизма путём совершенствования системы профилактических мер антитеррористической и </w:t>
      </w:r>
      <w:proofErr w:type="spellStart"/>
      <w:r w:rsidR="009C6C27" w:rsidRPr="00957C11">
        <w:rPr>
          <w:sz w:val="28"/>
          <w:szCs w:val="28"/>
        </w:rPr>
        <w:t>против</w:t>
      </w:r>
      <w:r w:rsidR="009C6C27">
        <w:rPr>
          <w:sz w:val="28"/>
          <w:szCs w:val="28"/>
        </w:rPr>
        <w:t>оэкстремистской</w:t>
      </w:r>
      <w:proofErr w:type="spellEnd"/>
      <w:r w:rsidR="009C6C27">
        <w:rPr>
          <w:sz w:val="28"/>
          <w:szCs w:val="28"/>
        </w:rPr>
        <w:t xml:space="preserve"> направленности.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Для достижения цели Программы предусматривается решение следующих задач:</w:t>
      </w:r>
    </w:p>
    <w:p w:rsidR="006F7D21" w:rsidRDefault="006F7D21" w:rsidP="00265D12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25BC">
        <w:rPr>
          <w:sz w:val="28"/>
          <w:szCs w:val="28"/>
        </w:rPr>
        <w:t>о</w:t>
      </w:r>
      <w:r w:rsidR="00FA25BC" w:rsidRPr="00957C11">
        <w:rPr>
          <w:sz w:val="28"/>
          <w:szCs w:val="28"/>
        </w:rPr>
        <w:t xml:space="preserve">беспечение </w:t>
      </w:r>
      <w:r w:rsidR="00FA25BC" w:rsidRPr="00322C03">
        <w:rPr>
          <w:sz w:val="28"/>
          <w:szCs w:val="28"/>
        </w:rPr>
        <w:t xml:space="preserve">антитеррористической защищённости и безопасности функционирования </w:t>
      </w:r>
      <w:r w:rsidR="00FA25BC" w:rsidRPr="00322C03">
        <w:rPr>
          <w:sz w:val="28"/>
          <w:szCs w:val="28"/>
          <w:shd w:val="clear" w:color="auto" w:fill="FFFFFF"/>
        </w:rPr>
        <w:t xml:space="preserve">образовательных учреждений </w:t>
      </w:r>
      <w:r w:rsidR="00FA25BC">
        <w:rPr>
          <w:sz w:val="28"/>
          <w:szCs w:val="28"/>
          <w:shd w:val="clear" w:color="auto" w:fill="FFFFFF"/>
        </w:rPr>
        <w:t>(школы) и</w:t>
      </w:r>
      <w:r w:rsidR="00FA25BC" w:rsidRPr="00322C03">
        <w:rPr>
          <w:sz w:val="28"/>
          <w:szCs w:val="28"/>
          <w:shd w:val="clear" w:color="auto" w:fill="FFFFFF"/>
        </w:rPr>
        <w:t xml:space="preserve"> </w:t>
      </w:r>
      <w:r w:rsidR="00FA25BC" w:rsidRPr="00322C03">
        <w:rPr>
          <w:sz w:val="28"/>
          <w:szCs w:val="28"/>
        </w:rPr>
        <w:t>учреждений культуры на территории</w:t>
      </w:r>
      <w:r w:rsidR="00FA25BC" w:rsidRPr="00957C11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>;</w:t>
      </w:r>
    </w:p>
    <w:p w:rsidR="006F7D21" w:rsidRDefault="006F7D21" w:rsidP="00265D12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EC70C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EC70CF">
        <w:rPr>
          <w:sz w:val="28"/>
          <w:szCs w:val="28"/>
        </w:rPr>
        <w:t xml:space="preserve"> уважительного отношения к этнокультурным и конфессиональным ценностям народов</w:t>
      </w:r>
      <w:r w:rsidR="00E45AC5">
        <w:rPr>
          <w:sz w:val="28"/>
          <w:szCs w:val="28"/>
        </w:rPr>
        <w:t>,</w:t>
      </w:r>
      <w:r w:rsidRPr="00EC70CF">
        <w:rPr>
          <w:sz w:val="28"/>
          <w:szCs w:val="28"/>
        </w:rPr>
        <w:t xml:space="preserve"> проживающих на территории муниципального района</w:t>
      </w:r>
      <w:r>
        <w:rPr>
          <w:sz w:val="28"/>
          <w:szCs w:val="28"/>
        </w:rPr>
        <w:t xml:space="preserve"> Красноярский Самарской области;</w:t>
      </w:r>
    </w:p>
    <w:p w:rsidR="006F7D21" w:rsidRDefault="006F7D21" w:rsidP="00265D12">
      <w:pPr>
        <w:suppressAutoHyphens/>
        <w:spacing w:line="360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70CF">
        <w:rPr>
          <w:sz w:val="28"/>
          <w:szCs w:val="28"/>
        </w:rPr>
        <w:t>беспечение информирования насел</w:t>
      </w:r>
      <w:r>
        <w:rPr>
          <w:sz w:val="28"/>
          <w:szCs w:val="28"/>
        </w:rPr>
        <w:t xml:space="preserve">ения о действиях при угрозе или </w:t>
      </w:r>
      <w:r w:rsidRPr="00EC70CF">
        <w:rPr>
          <w:sz w:val="28"/>
          <w:szCs w:val="28"/>
        </w:rPr>
        <w:lastRenderedPageBreak/>
        <w:t xml:space="preserve">совершении террористических актов и противодействию терроризму. </w:t>
      </w:r>
    </w:p>
    <w:p w:rsidR="006F7D21" w:rsidRDefault="006F7D21" w:rsidP="00265D12">
      <w:pPr>
        <w:suppressAutoHyphens/>
        <w:spacing w:line="360" w:lineRule="auto"/>
        <w:ind w:left="317"/>
        <w:jc w:val="both"/>
        <w:rPr>
          <w:sz w:val="28"/>
          <w:szCs w:val="28"/>
        </w:rPr>
      </w:pPr>
    </w:p>
    <w:p w:rsidR="00277457" w:rsidRPr="00957C11" w:rsidRDefault="00277457" w:rsidP="00265D12">
      <w:pPr>
        <w:suppressAutoHyphens/>
        <w:spacing w:line="360" w:lineRule="auto"/>
        <w:ind w:left="317" w:firstLine="391"/>
        <w:jc w:val="both"/>
        <w:rPr>
          <w:sz w:val="28"/>
          <w:szCs w:val="28"/>
        </w:rPr>
      </w:pPr>
      <w:r w:rsidRPr="00957C11">
        <w:rPr>
          <w:bCs/>
          <w:sz w:val="28"/>
          <w:szCs w:val="28"/>
        </w:rPr>
        <w:t xml:space="preserve">Срок реализации </w:t>
      </w:r>
      <w:r w:rsidR="00580137">
        <w:rPr>
          <w:bCs/>
          <w:sz w:val="28"/>
          <w:szCs w:val="28"/>
        </w:rPr>
        <w:t>Программы: 2019</w:t>
      </w:r>
      <w:r w:rsidRPr="00957C11">
        <w:rPr>
          <w:bCs/>
          <w:sz w:val="28"/>
          <w:szCs w:val="28"/>
        </w:rPr>
        <w:t>-</w:t>
      </w:r>
      <w:r w:rsidR="00580137">
        <w:rPr>
          <w:bCs/>
          <w:sz w:val="28"/>
          <w:szCs w:val="28"/>
        </w:rPr>
        <w:t>2021</w:t>
      </w:r>
      <w:r w:rsidRPr="00957C11">
        <w:rPr>
          <w:bCs/>
          <w:sz w:val="28"/>
          <w:szCs w:val="28"/>
        </w:rPr>
        <w:t xml:space="preserve"> годы.</w:t>
      </w:r>
    </w:p>
    <w:p w:rsidR="001C659E" w:rsidRDefault="001C659E" w:rsidP="00FB6231">
      <w:pPr>
        <w:suppressAutoHyphens/>
        <w:spacing w:line="360" w:lineRule="auto"/>
        <w:rPr>
          <w:b/>
          <w:bCs/>
          <w:sz w:val="28"/>
          <w:szCs w:val="28"/>
        </w:rPr>
      </w:pPr>
    </w:p>
    <w:p w:rsidR="00277457" w:rsidRDefault="00277457" w:rsidP="001471B9">
      <w:pPr>
        <w:suppressAutoHyphens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3. Индикаторы и показатели, характеризующие ежегодный ход и итоги реализации Программы</w:t>
      </w:r>
    </w:p>
    <w:p w:rsidR="00230C7D" w:rsidRPr="00957C11" w:rsidRDefault="00230C7D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277457" w:rsidRPr="00957C11" w:rsidRDefault="00277457" w:rsidP="00265D12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C11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371F09" w:rsidRDefault="00371F09" w:rsidP="00265D12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71F09">
        <w:rPr>
          <w:rFonts w:ascii="Times New Roman" w:hAnsi="Times New Roman" w:cs="Times New Roman"/>
          <w:sz w:val="28"/>
          <w:szCs w:val="28"/>
        </w:rPr>
        <w:t>оля г</w:t>
      </w:r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осударственных бюджетных образовательных учреждений - общеобразовательных </w:t>
      </w:r>
      <w:r w:rsidR="00592A55">
        <w:rPr>
          <w:rFonts w:ascii="Times New Roman" w:hAnsi="Times New Roman" w:cs="Times New Roman"/>
          <w:sz w:val="28"/>
          <w:szCs w:val="28"/>
          <w:shd w:val="clear" w:color="auto" w:fill="FFFFFF"/>
        </w:rPr>
        <w:t>школ,</w:t>
      </w:r>
      <w:r w:rsidR="00592A55" w:rsidRPr="00592A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на территории </w:t>
      </w:r>
      <w:r w:rsidR="00592A55" w:rsidRPr="00371F09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оборудованных </w:t>
      </w:r>
      <w:r w:rsidR="000846A3" w:rsidRPr="00371F09">
        <w:rPr>
          <w:rFonts w:ascii="Times New Roman" w:hAnsi="Times New Roman" w:cs="Times New Roman"/>
          <w:sz w:val="28"/>
          <w:szCs w:val="28"/>
        </w:rPr>
        <w:t xml:space="preserve">системами наружного и внутреннего </w:t>
      </w:r>
      <w:r w:rsidR="000846A3">
        <w:rPr>
          <w:rFonts w:ascii="Times New Roman" w:hAnsi="Times New Roman" w:cs="Times New Roman"/>
          <w:sz w:val="28"/>
          <w:szCs w:val="28"/>
        </w:rPr>
        <w:t>видео</w:t>
      </w:r>
      <w:r w:rsidR="000846A3" w:rsidRPr="00371F09">
        <w:rPr>
          <w:rFonts w:ascii="Times New Roman" w:hAnsi="Times New Roman" w:cs="Times New Roman"/>
          <w:sz w:val="28"/>
          <w:szCs w:val="28"/>
        </w:rPr>
        <w:t>наблюдения</w:t>
      </w:r>
      <w:r w:rsidR="000846A3">
        <w:rPr>
          <w:rFonts w:ascii="Times New Roman" w:hAnsi="Times New Roman" w:cs="Times New Roman"/>
          <w:sz w:val="28"/>
          <w:szCs w:val="28"/>
        </w:rPr>
        <w:t>;</w:t>
      </w:r>
    </w:p>
    <w:p w:rsidR="00371F09" w:rsidRDefault="00371F09" w:rsidP="00265D12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371F09">
        <w:rPr>
          <w:rFonts w:ascii="Times New Roman" w:hAnsi="Times New Roman" w:cs="Times New Roman"/>
          <w:sz w:val="28"/>
          <w:szCs w:val="28"/>
        </w:rPr>
        <w:t>оля муниципальных учреждений культуры муниципального района Красноярский Самарской области</w:t>
      </w:r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оборудованных стационарными или переносными </w:t>
      </w:r>
      <w:proofErr w:type="spellStart"/>
      <w:r w:rsidRPr="00371F0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металлодетекторами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7D21" w:rsidRDefault="00056471" w:rsidP="00265D12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D21">
        <w:rPr>
          <w:rFonts w:ascii="Times New Roman" w:hAnsi="Times New Roman" w:cs="Times New Roman"/>
          <w:sz w:val="28"/>
          <w:szCs w:val="28"/>
        </w:rPr>
        <w:t>к</w:t>
      </w:r>
      <w:r w:rsidR="006F7D21" w:rsidRPr="006F7D21">
        <w:rPr>
          <w:rFonts w:ascii="Times New Roman" w:hAnsi="Times New Roman" w:cs="Times New Roman"/>
          <w:sz w:val="28"/>
          <w:szCs w:val="28"/>
        </w:rPr>
        <w:t>оличество проведенных мероприятий (выставки, лекции, праздничные мероприятия) на базе образовательных учреждений и учреждений культуры, направленных на формирование уважительного отношения к этнокультурным и конфессиональным ценностям народов</w:t>
      </w:r>
      <w:r w:rsidR="00230C7D">
        <w:rPr>
          <w:rFonts w:ascii="Times New Roman" w:hAnsi="Times New Roman" w:cs="Times New Roman"/>
          <w:sz w:val="28"/>
          <w:szCs w:val="28"/>
        </w:rPr>
        <w:t>,</w:t>
      </w:r>
      <w:r w:rsidR="006F7D21" w:rsidRPr="006F7D21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района Красноярский Самарской области</w:t>
      </w:r>
      <w:r w:rsidR="006F7D21">
        <w:rPr>
          <w:rFonts w:ascii="Times New Roman" w:hAnsi="Times New Roman" w:cs="Times New Roman"/>
          <w:sz w:val="28"/>
          <w:szCs w:val="28"/>
        </w:rPr>
        <w:t>;</w:t>
      </w:r>
    </w:p>
    <w:p w:rsidR="006F7D21" w:rsidRDefault="006F7D21" w:rsidP="00265D12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656D">
        <w:t xml:space="preserve"> </w:t>
      </w:r>
      <w:r w:rsidR="00056471">
        <w:rPr>
          <w:rFonts w:ascii="Times New Roman" w:hAnsi="Times New Roman" w:cs="Times New Roman"/>
          <w:sz w:val="28"/>
          <w:szCs w:val="28"/>
        </w:rPr>
        <w:t>к</w:t>
      </w:r>
      <w:r w:rsidR="00371F09" w:rsidRPr="00371F09">
        <w:rPr>
          <w:rFonts w:ascii="Times New Roman" w:hAnsi="Times New Roman" w:cs="Times New Roman"/>
          <w:sz w:val="28"/>
          <w:szCs w:val="28"/>
        </w:rPr>
        <w:t>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граждан.</w:t>
      </w:r>
      <w:r w:rsidR="00056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57" w:rsidRPr="00957C11" w:rsidRDefault="00277457" w:rsidP="00265D12">
      <w:pPr>
        <w:pStyle w:val="ConsPlusNonformat"/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C11">
        <w:rPr>
          <w:rFonts w:ascii="Times New Roman" w:hAnsi="Times New Roman" w:cs="Times New Roman"/>
          <w:bCs/>
          <w:sz w:val="28"/>
          <w:szCs w:val="28"/>
        </w:rPr>
        <w:t xml:space="preserve">Прогнозируемые значения целевых индикаторов и показателей представлены в </w:t>
      </w:r>
      <w:r w:rsidR="008B7376">
        <w:rPr>
          <w:rFonts w:ascii="Times New Roman" w:hAnsi="Times New Roman" w:cs="Times New Roman"/>
          <w:bCs/>
          <w:sz w:val="28"/>
          <w:szCs w:val="28"/>
        </w:rPr>
        <w:t>п</w:t>
      </w:r>
      <w:r w:rsidRPr="00957C11">
        <w:rPr>
          <w:rFonts w:ascii="Times New Roman" w:hAnsi="Times New Roman" w:cs="Times New Roman"/>
          <w:bCs/>
          <w:sz w:val="28"/>
          <w:szCs w:val="28"/>
        </w:rPr>
        <w:t>риложении 1 к настоящей Программе.</w:t>
      </w:r>
      <w:bookmarkStart w:id="15" w:name="sub_2300"/>
    </w:p>
    <w:p w:rsidR="00277457" w:rsidRPr="00957C11" w:rsidRDefault="00277457" w:rsidP="00265D12">
      <w:pPr>
        <w:pStyle w:val="ConsPlusNonformat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457" w:rsidRDefault="00277457" w:rsidP="00265D12">
      <w:pPr>
        <w:suppressAutoHyphens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4. Перечень Программных мероприятий</w:t>
      </w:r>
    </w:p>
    <w:p w:rsidR="000846A3" w:rsidRPr="00957C11" w:rsidRDefault="000846A3" w:rsidP="00265D12">
      <w:pPr>
        <w:suppressAutoHyphens/>
        <w:spacing w:line="360" w:lineRule="auto"/>
        <w:ind w:left="360"/>
        <w:jc w:val="center"/>
        <w:rPr>
          <w:b/>
          <w:bCs/>
          <w:sz w:val="28"/>
          <w:szCs w:val="28"/>
        </w:rPr>
      </w:pPr>
    </w:p>
    <w:bookmarkEnd w:id="15"/>
    <w:p w:rsidR="00277457" w:rsidRPr="00957C11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Программные мероприятия направлены на реализацию поставленных цел</w:t>
      </w:r>
      <w:r w:rsidR="00E45AC5">
        <w:rPr>
          <w:sz w:val="28"/>
          <w:szCs w:val="28"/>
        </w:rPr>
        <w:t>ей</w:t>
      </w:r>
      <w:r w:rsidRPr="00957C11">
        <w:rPr>
          <w:sz w:val="28"/>
          <w:szCs w:val="28"/>
        </w:rPr>
        <w:t xml:space="preserve"> и задач.</w:t>
      </w:r>
      <w:bookmarkStart w:id="16" w:name="sub_2400"/>
    </w:p>
    <w:p w:rsidR="00277457" w:rsidRPr="00957C11" w:rsidRDefault="00277457" w:rsidP="00265D12">
      <w:pPr>
        <w:suppressAutoHyphens/>
        <w:spacing w:line="360" w:lineRule="auto"/>
        <w:ind w:firstLine="720"/>
        <w:contextualSpacing/>
        <w:rPr>
          <w:sz w:val="28"/>
          <w:szCs w:val="28"/>
        </w:rPr>
      </w:pPr>
      <w:r w:rsidRPr="00957C11">
        <w:rPr>
          <w:sz w:val="28"/>
          <w:szCs w:val="28"/>
        </w:rPr>
        <w:t xml:space="preserve">Перечень основных мероприятий по реализации Программы приведен в </w:t>
      </w:r>
      <w:r w:rsidR="008B7376">
        <w:rPr>
          <w:sz w:val="28"/>
          <w:szCs w:val="28"/>
        </w:rPr>
        <w:t>п</w:t>
      </w:r>
      <w:r w:rsidRPr="00957C11">
        <w:rPr>
          <w:sz w:val="28"/>
          <w:szCs w:val="28"/>
        </w:rPr>
        <w:t>риложении 2 к настоящей Программе.</w:t>
      </w:r>
    </w:p>
    <w:p w:rsidR="00277457" w:rsidRPr="00957C11" w:rsidRDefault="00277457" w:rsidP="00265D12">
      <w:pPr>
        <w:suppressAutoHyphens/>
        <w:spacing w:line="360" w:lineRule="auto"/>
        <w:ind w:firstLine="720"/>
        <w:contextualSpacing/>
        <w:rPr>
          <w:sz w:val="28"/>
          <w:szCs w:val="28"/>
        </w:rPr>
      </w:pPr>
    </w:p>
    <w:p w:rsidR="00277457" w:rsidRDefault="00277457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5. Обоснование ресурсного обеспечения Программы</w:t>
      </w:r>
    </w:p>
    <w:p w:rsidR="000846A3" w:rsidRPr="00957C11" w:rsidRDefault="000846A3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bookmarkEnd w:id="16"/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Общий объем финансирования Программы в 201</w:t>
      </w:r>
      <w:r w:rsidR="00580137">
        <w:rPr>
          <w:sz w:val="28"/>
          <w:szCs w:val="28"/>
        </w:rPr>
        <w:t>9</w:t>
      </w:r>
      <w:r w:rsidRPr="00957C11">
        <w:rPr>
          <w:sz w:val="28"/>
          <w:szCs w:val="28"/>
        </w:rPr>
        <w:t xml:space="preserve"> – 20</w:t>
      </w:r>
      <w:r w:rsidR="00580137">
        <w:rPr>
          <w:sz w:val="28"/>
          <w:szCs w:val="28"/>
        </w:rPr>
        <w:t>21</w:t>
      </w:r>
      <w:r w:rsidRPr="00957C11">
        <w:rPr>
          <w:sz w:val="28"/>
          <w:szCs w:val="28"/>
        </w:rPr>
        <w:t xml:space="preserve"> годах составит </w:t>
      </w:r>
      <w:r w:rsidR="00BF2943">
        <w:rPr>
          <w:sz w:val="28"/>
          <w:szCs w:val="28"/>
        </w:rPr>
        <w:t>837</w:t>
      </w:r>
      <w:r w:rsidR="00AE6776">
        <w:rPr>
          <w:sz w:val="28"/>
          <w:szCs w:val="28"/>
        </w:rPr>
        <w:t>,0 тыс.</w:t>
      </w:r>
      <w:r w:rsidR="00FE3FE6">
        <w:rPr>
          <w:sz w:val="28"/>
          <w:szCs w:val="28"/>
        </w:rPr>
        <w:t xml:space="preserve"> </w:t>
      </w:r>
      <w:r w:rsidR="00AE6776">
        <w:rPr>
          <w:sz w:val="28"/>
          <w:szCs w:val="28"/>
        </w:rPr>
        <w:t xml:space="preserve">рублей, в т.ч. за счет </w:t>
      </w:r>
      <w:r w:rsidRPr="00957C11">
        <w:rPr>
          <w:sz w:val="28"/>
          <w:szCs w:val="28"/>
        </w:rPr>
        <w:t>с</w:t>
      </w:r>
      <w:r w:rsidR="00580137">
        <w:rPr>
          <w:sz w:val="28"/>
          <w:szCs w:val="28"/>
        </w:rPr>
        <w:t>редств бюджета муниципального района</w:t>
      </w:r>
      <w:r w:rsidRPr="00957C11">
        <w:rPr>
          <w:sz w:val="28"/>
          <w:szCs w:val="28"/>
        </w:rPr>
        <w:t xml:space="preserve"> </w:t>
      </w:r>
      <w:r w:rsidR="008B7376">
        <w:rPr>
          <w:sz w:val="28"/>
          <w:szCs w:val="28"/>
        </w:rPr>
        <w:t>Красноярский Самарской области</w:t>
      </w:r>
      <w:r w:rsidRPr="00957C11">
        <w:rPr>
          <w:sz w:val="28"/>
          <w:szCs w:val="28"/>
        </w:rPr>
        <w:t xml:space="preserve">– </w:t>
      </w:r>
      <w:r w:rsidR="00BF2943">
        <w:rPr>
          <w:sz w:val="28"/>
          <w:szCs w:val="28"/>
        </w:rPr>
        <w:t>837</w:t>
      </w:r>
      <w:r w:rsidR="00AE6776">
        <w:rPr>
          <w:sz w:val="28"/>
          <w:szCs w:val="28"/>
        </w:rPr>
        <w:t>,0</w:t>
      </w:r>
      <w:r w:rsidRPr="00957C11">
        <w:rPr>
          <w:sz w:val="28"/>
          <w:szCs w:val="28"/>
        </w:rPr>
        <w:t xml:space="preserve"> тыс.</w:t>
      </w:r>
      <w:r w:rsidR="00FE3FE6">
        <w:rPr>
          <w:sz w:val="28"/>
          <w:szCs w:val="28"/>
        </w:rPr>
        <w:t xml:space="preserve"> </w:t>
      </w:r>
      <w:r w:rsidRPr="00957C11">
        <w:rPr>
          <w:sz w:val="28"/>
          <w:szCs w:val="28"/>
        </w:rPr>
        <w:t>рублей.</w:t>
      </w:r>
      <w:r w:rsidR="00AE6776">
        <w:rPr>
          <w:sz w:val="28"/>
          <w:szCs w:val="28"/>
        </w:rPr>
        <w:t xml:space="preserve"> </w:t>
      </w:r>
    </w:p>
    <w:p w:rsidR="00277457" w:rsidRPr="00957C11" w:rsidRDefault="00277457" w:rsidP="00265D1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Объемы ассигнований подлежат уточнению исходя из прогноза финансовых возмож</w:t>
      </w:r>
      <w:r w:rsidR="00580137">
        <w:rPr>
          <w:sz w:val="28"/>
          <w:szCs w:val="28"/>
        </w:rPr>
        <w:t>ностей бюджета муниципального района</w:t>
      </w:r>
      <w:r w:rsidRPr="00957C11">
        <w:rPr>
          <w:sz w:val="28"/>
          <w:szCs w:val="28"/>
        </w:rPr>
        <w:t xml:space="preserve"> </w:t>
      </w:r>
      <w:r w:rsidR="008B7376">
        <w:rPr>
          <w:sz w:val="28"/>
          <w:szCs w:val="28"/>
        </w:rPr>
        <w:t>Красноярский Самарской области</w:t>
      </w:r>
      <w:r w:rsidRPr="00957C11">
        <w:rPr>
          <w:sz w:val="28"/>
          <w:szCs w:val="28"/>
        </w:rPr>
        <w:t>.</w:t>
      </w:r>
      <w:r w:rsidR="00077724" w:rsidRPr="00077724">
        <w:rPr>
          <w:sz w:val="24"/>
          <w:szCs w:val="24"/>
        </w:rPr>
        <w:t xml:space="preserve"> </w:t>
      </w:r>
    </w:p>
    <w:p w:rsidR="00277457" w:rsidRDefault="00277457" w:rsidP="00265D12">
      <w:pPr>
        <w:suppressAutoHyphens/>
        <w:spacing w:line="360" w:lineRule="auto"/>
        <w:ind w:left="720"/>
        <w:jc w:val="center"/>
        <w:rPr>
          <w:b/>
          <w:bCs/>
          <w:sz w:val="28"/>
          <w:szCs w:val="28"/>
        </w:rPr>
      </w:pPr>
      <w:bookmarkStart w:id="17" w:name="sub_2500"/>
      <w:r w:rsidRPr="00957C11">
        <w:rPr>
          <w:b/>
          <w:bCs/>
          <w:sz w:val="28"/>
          <w:szCs w:val="28"/>
        </w:rPr>
        <w:t>6. Механизм реализации Программы</w:t>
      </w:r>
    </w:p>
    <w:p w:rsidR="000846A3" w:rsidRPr="00957C11" w:rsidRDefault="000846A3" w:rsidP="00265D12">
      <w:pPr>
        <w:suppressAutoHyphens/>
        <w:spacing w:line="360" w:lineRule="auto"/>
        <w:ind w:left="720"/>
        <w:jc w:val="center"/>
        <w:rPr>
          <w:b/>
          <w:bCs/>
          <w:sz w:val="28"/>
          <w:szCs w:val="28"/>
        </w:rPr>
      </w:pPr>
    </w:p>
    <w:bookmarkEnd w:id="17"/>
    <w:p w:rsidR="00277457" w:rsidRPr="00957C11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числе с учётом требований </w:t>
      </w:r>
      <w:r w:rsidR="00580137">
        <w:rPr>
          <w:sz w:val="28"/>
          <w:szCs w:val="28"/>
        </w:rPr>
        <w:t>постановления администрации муниципального района Красноярский Самарской области</w:t>
      </w:r>
      <w:r w:rsidR="00B80F7C">
        <w:rPr>
          <w:sz w:val="28"/>
          <w:szCs w:val="28"/>
        </w:rPr>
        <w:t xml:space="preserve"> от</w:t>
      </w:r>
      <w:r w:rsidR="009C6C27">
        <w:rPr>
          <w:sz w:val="28"/>
          <w:szCs w:val="28"/>
        </w:rPr>
        <w:t xml:space="preserve"> </w:t>
      </w:r>
      <w:r w:rsidR="00B80F7C">
        <w:rPr>
          <w:sz w:val="28"/>
          <w:szCs w:val="28"/>
        </w:rPr>
        <w:t xml:space="preserve"> 25.03.2010 № 159 «О муниципальных программах»</w:t>
      </w:r>
      <w:r w:rsidR="008B7376">
        <w:rPr>
          <w:sz w:val="28"/>
          <w:szCs w:val="28"/>
        </w:rPr>
        <w:t>.</w:t>
      </w:r>
    </w:p>
    <w:p w:rsidR="00277457" w:rsidRPr="00957C11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Целевое использование бюджетных средств обеспечивает исполнитель мероприятий </w:t>
      </w:r>
      <w:r w:rsidR="00473541">
        <w:rPr>
          <w:sz w:val="28"/>
          <w:szCs w:val="28"/>
        </w:rPr>
        <w:t>П</w:t>
      </w:r>
      <w:r w:rsidRPr="00957C11">
        <w:rPr>
          <w:sz w:val="28"/>
          <w:szCs w:val="28"/>
        </w:rPr>
        <w:t>рограммы.</w:t>
      </w:r>
    </w:p>
    <w:p w:rsidR="00277457" w:rsidRPr="00957C11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57C11">
        <w:rPr>
          <w:sz w:val="28"/>
          <w:szCs w:val="28"/>
        </w:rPr>
        <w:t>Контроль за использованием средств местного</w:t>
      </w:r>
      <w:r w:rsidR="00B80F7C">
        <w:rPr>
          <w:sz w:val="28"/>
          <w:szCs w:val="28"/>
        </w:rPr>
        <w:t xml:space="preserve"> бюджета осуществляет </w:t>
      </w:r>
      <w:r w:rsidR="00473541">
        <w:rPr>
          <w:sz w:val="28"/>
          <w:szCs w:val="28"/>
        </w:rPr>
        <w:t>ф</w:t>
      </w:r>
      <w:r w:rsidR="00B80F7C">
        <w:rPr>
          <w:sz w:val="28"/>
          <w:szCs w:val="28"/>
        </w:rPr>
        <w:t>инансовое управление</w:t>
      </w:r>
      <w:r w:rsidRPr="00957C11">
        <w:rPr>
          <w:sz w:val="28"/>
          <w:szCs w:val="28"/>
        </w:rPr>
        <w:t xml:space="preserve"> а</w:t>
      </w:r>
      <w:r w:rsidR="00B80F7C">
        <w:rPr>
          <w:sz w:val="28"/>
          <w:szCs w:val="28"/>
        </w:rPr>
        <w:t>дминистрации муниципального района Красноярский</w:t>
      </w:r>
      <w:r w:rsidRPr="00957C11">
        <w:rPr>
          <w:sz w:val="28"/>
          <w:szCs w:val="28"/>
        </w:rPr>
        <w:t xml:space="preserve"> Самарской области.</w:t>
      </w:r>
    </w:p>
    <w:p w:rsidR="00277457" w:rsidRPr="005B632E" w:rsidRDefault="00277457" w:rsidP="00265D12">
      <w:pPr>
        <w:pStyle w:val="ae"/>
        <w:suppressAutoHyphens/>
        <w:spacing w:before="0" w:line="360" w:lineRule="auto"/>
        <w:ind w:left="0" w:right="0" w:firstLine="567"/>
        <w:jc w:val="both"/>
        <w:rPr>
          <w:b w:val="0"/>
          <w:szCs w:val="28"/>
        </w:rPr>
      </w:pPr>
      <w:r w:rsidRPr="005B632E">
        <w:rPr>
          <w:b w:val="0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</w:t>
      </w:r>
      <w:r w:rsidR="00B80F7C" w:rsidRPr="005B632E">
        <w:rPr>
          <w:b w:val="0"/>
          <w:szCs w:val="28"/>
        </w:rPr>
        <w:t xml:space="preserve"> денежных средств, осуществляет</w:t>
      </w:r>
      <w:r w:rsidRPr="005B632E">
        <w:rPr>
          <w:b w:val="0"/>
          <w:szCs w:val="28"/>
        </w:rPr>
        <w:t xml:space="preserve"> </w:t>
      </w:r>
      <w:r w:rsidRPr="00955CFC">
        <w:rPr>
          <w:b w:val="0"/>
          <w:szCs w:val="28"/>
        </w:rPr>
        <w:t xml:space="preserve">заместитель Главы </w:t>
      </w:r>
      <w:r w:rsidR="00B80F7C" w:rsidRPr="00955CFC">
        <w:rPr>
          <w:b w:val="0"/>
          <w:szCs w:val="28"/>
        </w:rPr>
        <w:t xml:space="preserve">муниципального района Красноярский </w:t>
      </w:r>
      <w:r w:rsidR="00813E65" w:rsidRPr="00955CFC">
        <w:rPr>
          <w:b w:val="0"/>
          <w:szCs w:val="28"/>
        </w:rPr>
        <w:t>Самарской области</w:t>
      </w:r>
      <w:r w:rsidR="00452B0A" w:rsidRPr="00955CFC">
        <w:rPr>
          <w:b w:val="0"/>
          <w:szCs w:val="28"/>
        </w:rPr>
        <w:t xml:space="preserve"> </w:t>
      </w:r>
      <w:r w:rsidR="007204BD" w:rsidRPr="00955CFC">
        <w:rPr>
          <w:b w:val="0"/>
          <w:szCs w:val="28"/>
        </w:rPr>
        <w:t>по строительству, ЖКХ и ГОЧС</w:t>
      </w:r>
      <w:r w:rsidR="007204BD">
        <w:rPr>
          <w:b w:val="0"/>
          <w:szCs w:val="28"/>
        </w:rPr>
        <w:t xml:space="preserve">. </w:t>
      </w:r>
      <w:r w:rsidR="00950A42" w:rsidRPr="005B632E">
        <w:rPr>
          <w:b w:val="0"/>
          <w:szCs w:val="28"/>
        </w:rPr>
        <w:lastRenderedPageBreak/>
        <w:t xml:space="preserve">Исполнители Программы ежегодно к 10 января и 10 июля года, следующего за отчетным, предоставляют информацию </w:t>
      </w:r>
      <w:r w:rsidR="005B632E">
        <w:rPr>
          <w:b w:val="0"/>
          <w:szCs w:val="28"/>
        </w:rPr>
        <w:t xml:space="preserve">в </w:t>
      </w:r>
      <w:r w:rsidR="005B632E" w:rsidRPr="005B632E">
        <w:rPr>
          <w:b w:val="0"/>
          <w:bCs/>
          <w:szCs w:val="28"/>
        </w:rPr>
        <w:t xml:space="preserve">МКУ «Хозяйственно – эксплуатационная служба» муниципального района Красноярский </w:t>
      </w:r>
      <w:r w:rsidR="0058318B">
        <w:rPr>
          <w:b w:val="0"/>
          <w:bCs/>
          <w:szCs w:val="28"/>
        </w:rPr>
        <w:t xml:space="preserve">Самарской области </w:t>
      </w:r>
      <w:r w:rsidR="005B632E" w:rsidRPr="005B632E">
        <w:rPr>
          <w:b w:val="0"/>
          <w:bCs/>
          <w:szCs w:val="28"/>
        </w:rPr>
        <w:t>(юрисконсульт</w:t>
      </w:r>
      <w:r w:rsidR="005B632E">
        <w:rPr>
          <w:b w:val="0"/>
          <w:bCs/>
          <w:szCs w:val="28"/>
        </w:rPr>
        <w:t>у</w:t>
      </w:r>
      <w:r w:rsidR="005B632E" w:rsidRPr="005B632E">
        <w:rPr>
          <w:b w:val="0"/>
          <w:bCs/>
          <w:szCs w:val="28"/>
        </w:rPr>
        <w:t xml:space="preserve">) </w:t>
      </w:r>
      <w:r w:rsidR="00950A42" w:rsidRPr="005B632E">
        <w:rPr>
          <w:b w:val="0"/>
          <w:szCs w:val="28"/>
        </w:rPr>
        <w:t>о ходе выполнения мероприятий Программы</w:t>
      </w:r>
      <w:r w:rsidR="0076193B" w:rsidRPr="005B632E">
        <w:rPr>
          <w:b w:val="0"/>
          <w:szCs w:val="28"/>
        </w:rPr>
        <w:t>.</w:t>
      </w:r>
    </w:p>
    <w:p w:rsidR="00277457" w:rsidRPr="00957C11" w:rsidRDefault="00277457" w:rsidP="00265D12">
      <w:pPr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277457" w:rsidRDefault="00277457" w:rsidP="001471B9">
      <w:pPr>
        <w:suppressAutoHyphens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>7. Оценка социально-экономической эффективности реализации Программы</w:t>
      </w:r>
    </w:p>
    <w:p w:rsidR="000846A3" w:rsidRPr="00957C11" w:rsidRDefault="000846A3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277457" w:rsidRPr="006F7D21" w:rsidRDefault="00277457" w:rsidP="00265D12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F7D21">
        <w:rPr>
          <w:sz w:val="28"/>
          <w:szCs w:val="28"/>
        </w:rPr>
        <w:t>Реализация мероприятий Программы позволит:</w:t>
      </w:r>
    </w:p>
    <w:p w:rsidR="00277457" w:rsidRDefault="00277457" w:rsidP="00265D12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F7D21">
        <w:rPr>
          <w:sz w:val="28"/>
          <w:szCs w:val="28"/>
        </w:rPr>
        <w:t>- обеспечить г</w:t>
      </w:r>
      <w:r w:rsidRPr="006F7D21">
        <w:rPr>
          <w:sz w:val="28"/>
          <w:szCs w:val="28"/>
          <w:shd w:val="clear" w:color="auto" w:fill="FFFFFF"/>
        </w:rPr>
        <w:t>осударственные бюджетные образовательные учреждения –</w:t>
      </w:r>
      <w:r w:rsidR="006F1779" w:rsidRPr="006F7D21">
        <w:rPr>
          <w:sz w:val="28"/>
          <w:szCs w:val="28"/>
          <w:shd w:val="clear" w:color="auto" w:fill="FFFFFF"/>
        </w:rPr>
        <w:t xml:space="preserve"> </w:t>
      </w:r>
      <w:r w:rsidRPr="006F7D21">
        <w:rPr>
          <w:sz w:val="28"/>
          <w:szCs w:val="28"/>
          <w:shd w:val="clear" w:color="auto" w:fill="FFFFFF"/>
        </w:rPr>
        <w:t>общеобразовательные школы</w:t>
      </w:r>
      <w:r w:rsidR="00592A55">
        <w:rPr>
          <w:sz w:val="28"/>
          <w:szCs w:val="28"/>
          <w:shd w:val="clear" w:color="auto" w:fill="FFFFFF"/>
        </w:rPr>
        <w:t xml:space="preserve">, </w:t>
      </w:r>
      <w:r w:rsidR="00592A55" w:rsidRPr="00592A55">
        <w:rPr>
          <w:sz w:val="28"/>
          <w:szCs w:val="28"/>
          <w:shd w:val="clear" w:color="auto" w:fill="FFFFFF"/>
        </w:rPr>
        <w:t>расположенны</w:t>
      </w:r>
      <w:r w:rsidR="00592A55">
        <w:rPr>
          <w:sz w:val="28"/>
          <w:szCs w:val="28"/>
          <w:shd w:val="clear" w:color="auto" w:fill="FFFFFF"/>
        </w:rPr>
        <w:t>е</w:t>
      </w:r>
      <w:r w:rsidR="00592A55" w:rsidRPr="00592A55">
        <w:rPr>
          <w:sz w:val="28"/>
          <w:szCs w:val="28"/>
          <w:shd w:val="clear" w:color="auto" w:fill="FFFFFF"/>
        </w:rPr>
        <w:t xml:space="preserve"> </w:t>
      </w:r>
      <w:r w:rsidR="0058318B">
        <w:rPr>
          <w:sz w:val="28"/>
          <w:szCs w:val="28"/>
          <w:shd w:val="clear" w:color="auto" w:fill="FFFFFF"/>
        </w:rPr>
        <w:t xml:space="preserve">на территории </w:t>
      </w:r>
      <w:r w:rsidR="006F1779" w:rsidRPr="006F7D21">
        <w:rPr>
          <w:sz w:val="28"/>
          <w:szCs w:val="28"/>
        </w:rPr>
        <w:t>муниципального района</w:t>
      </w:r>
      <w:r w:rsidR="006F1779">
        <w:rPr>
          <w:sz w:val="28"/>
          <w:szCs w:val="28"/>
        </w:rPr>
        <w:t xml:space="preserve"> Красноярский</w:t>
      </w:r>
      <w:r w:rsidR="006F1779" w:rsidRPr="00957C11">
        <w:rPr>
          <w:sz w:val="28"/>
          <w:szCs w:val="28"/>
        </w:rPr>
        <w:t xml:space="preserve"> </w:t>
      </w:r>
      <w:r w:rsidRPr="00957C11">
        <w:rPr>
          <w:sz w:val="28"/>
          <w:szCs w:val="28"/>
        </w:rPr>
        <w:t>Самарской области</w:t>
      </w:r>
      <w:r w:rsidR="00592A55">
        <w:rPr>
          <w:sz w:val="28"/>
          <w:szCs w:val="28"/>
        </w:rPr>
        <w:t>,</w:t>
      </w:r>
      <w:r w:rsidRPr="00957C11">
        <w:rPr>
          <w:sz w:val="28"/>
          <w:szCs w:val="28"/>
        </w:rPr>
        <w:t xml:space="preserve"> системами видеоаппаратуры наружного и внутреннего наблюдения;</w:t>
      </w:r>
    </w:p>
    <w:p w:rsidR="00813E65" w:rsidRPr="00957C11" w:rsidRDefault="00813E65" w:rsidP="00265D12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57C11">
        <w:rPr>
          <w:sz w:val="28"/>
          <w:szCs w:val="28"/>
        </w:rPr>
        <w:t xml:space="preserve">- обеспечить </w:t>
      </w:r>
      <w:r>
        <w:rPr>
          <w:sz w:val="28"/>
          <w:szCs w:val="28"/>
        </w:rPr>
        <w:t xml:space="preserve">муниципальные учреждения культуры </w:t>
      </w:r>
      <w:r w:rsidRPr="00957C11">
        <w:rPr>
          <w:sz w:val="28"/>
          <w:szCs w:val="28"/>
        </w:rPr>
        <w:t xml:space="preserve">муниципального района Красноярский Самарской области стационарными или переносными </w:t>
      </w:r>
      <w:proofErr w:type="spellStart"/>
      <w:r w:rsidRPr="00957C11">
        <w:rPr>
          <w:sz w:val="28"/>
          <w:szCs w:val="28"/>
        </w:rPr>
        <w:t>металлодетекторами</w:t>
      </w:r>
      <w:proofErr w:type="spellEnd"/>
      <w:r w:rsidRPr="00957C11">
        <w:rPr>
          <w:sz w:val="28"/>
          <w:szCs w:val="28"/>
        </w:rPr>
        <w:t>;</w:t>
      </w:r>
    </w:p>
    <w:p w:rsidR="00277457" w:rsidRPr="00957C11" w:rsidRDefault="00277457" w:rsidP="00265D12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57C11">
        <w:rPr>
          <w:sz w:val="28"/>
          <w:szCs w:val="28"/>
        </w:rPr>
        <w:t>- д</w:t>
      </w:r>
      <w:r w:rsidR="006F1779">
        <w:rPr>
          <w:sz w:val="28"/>
          <w:szCs w:val="28"/>
        </w:rPr>
        <w:t>овести до населения через публикации</w:t>
      </w:r>
      <w:r w:rsidRPr="00957C11">
        <w:rPr>
          <w:sz w:val="28"/>
          <w:szCs w:val="28"/>
        </w:rPr>
        <w:t xml:space="preserve"> в СМИ и с использованием изготовлен</w:t>
      </w:r>
      <w:r w:rsidR="006F1779">
        <w:rPr>
          <w:sz w:val="28"/>
          <w:szCs w:val="28"/>
        </w:rPr>
        <w:t xml:space="preserve">ных и распространенных памяток, </w:t>
      </w:r>
      <w:r w:rsidRPr="00957C11">
        <w:rPr>
          <w:sz w:val="28"/>
          <w:szCs w:val="28"/>
        </w:rPr>
        <w:t>разъяснения и рекомендации по действиям при угрозе и совершении терактов и противодействию экстремизму, а также повышению бдительности граждан.</w:t>
      </w:r>
    </w:p>
    <w:p w:rsidR="00277457" w:rsidRPr="00957C11" w:rsidRDefault="00277457" w:rsidP="00265D12">
      <w:pPr>
        <w:suppressAutoHyphens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957C11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E6214F" w:rsidRPr="00957C11" w:rsidRDefault="00E6214F" w:rsidP="00265D12">
      <w:pPr>
        <w:suppressAutoHyphens/>
        <w:spacing w:line="360" w:lineRule="auto"/>
        <w:jc w:val="both"/>
        <w:outlineLvl w:val="1"/>
        <w:rPr>
          <w:sz w:val="28"/>
          <w:szCs w:val="28"/>
        </w:rPr>
      </w:pPr>
    </w:p>
    <w:p w:rsidR="00277457" w:rsidRDefault="00277457" w:rsidP="001471B9">
      <w:pPr>
        <w:suppressAutoHyphens/>
        <w:jc w:val="center"/>
        <w:rPr>
          <w:b/>
          <w:bCs/>
          <w:sz w:val="28"/>
          <w:szCs w:val="28"/>
        </w:rPr>
      </w:pPr>
      <w:r w:rsidRPr="00957C11">
        <w:rPr>
          <w:b/>
          <w:bCs/>
          <w:sz w:val="28"/>
          <w:szCs w:val="28"/>
        </w:rPr>
        <w:t xml:space="preserve">8. Методика </w:t>
      </w:r>
      <w:r w:rsidR="00E6214F">
        <w:rPr>
          <w:b/>
          <w:bCs/>
          <w:sz w:val="28"/>
          <w:szCs w:val="28"/>
        </w:rPr>
        <w:t xml:space="preserve">комплексной </w:t>
      </w:r>
      <w:r w:rsidRPr="00957C11">
        <w:rPr>
          <w:b/>
          <w:bCs/>
          <w:sz w:val="28"/>
          <w:szCs w:val="28"/>
        </w:rPr>
        <w:t>оценки эффективности реализации Программы</w:t>
      </w:r>
    </w:p>
    <w:p w:rsidR="006F1779" w:rsidRPr="00957C11" w:rsidRDefault="006F1779" w:rsidP="00265D12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E6214F" w:rsidRPr="00D03602" w:rsidRDefault="00E6214F" w:rsidP="00265D12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E6214F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>
        <w:rPr>
          <w:sz w:val="28"/>
          <w:szCs w:val="28"/>
          <w:lang w:eastAsia="en-US"/>
        </w:rPr>
        <w:t xml:space="preserve">Программы </w:t>
      </w:r>
      <w:r w:rsidRPr="00D03602">
        <w:rPr>
          <w:sz w:val="28"/>
          <w:szCs w:val="28"/>
          <w:lang w:eastAsia="en-US"/>
        </w:rPr>
        <w:t xml:space="preserve">осуществляется ежегодно в течение всего срока ее реализации и по </w:t>
      </w:r>
      <w:r w:rsidRPr="00D03602">
        <w:rPr>
          <w:sz w:val="28"/>
          <w:szCs w:val="28"/>
          <w:lang w:eastAsia="en-US"/>
        </w:rPr>
        <w:lastRenderedPageBreak/>
        <w:t xml:space="preserve">окончании реализации и включает в себя оценку степени выполнения мероприятий </w:t>
      </w:r>
      <w:r w:rsidR="001312B6">
        <w:rPr>
          <w:sz w:val="28"/>
          <w:szCs w:val="28"/>
          <w:lang w:eastAsia="en-US"/>
        </w:rPr>
        <w:t>П</w:t>
      </w:r>
      <w:r w:rsidRPr="00D03602">
        <w:rPr>
          <w:sz w:val="28"/>
          <w:szCs w:val="28"/>
          <w:lang w:eastAsia="en-US"/>
        </w:rPr>
        <w:t>рограммы и оценку эффективности реализации Программы.</w:t>
      </w:r>
    </w:p>
    <w:p w:rsidR="00E6214F" w:rsidRPr="00D03602" w:rsidRDefault="00E6214F" w:rsidP="00265D12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1. Оценка степени выполнения мероприятий Программы.</w:t>
      </w:r>
    </w:p>
    <w:p w:rsidR="00E6214F" w:rsidRPr="00D03602" w:rsidRDefault="00E6214F" w:rsidP="00265D12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E6214F" w:rsidRPr="00D03602" w:rsidRDefault="00E6214F" w:rsidP="00265D12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E6214F" w:rsidRPr="00D03602" w:rsidRDefault="00E6214F" w:rsidP="00265D12">
      <w:pPr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2. Оценка эффективности реализации Программы.</w:t>
      </w:r>
    </w:p>
    <w:p w:rsidR="00E6214F" w:rsidRPr="00D03602" w:rsidRDefault="00E6214F" w:rsidP="00265D12">
      <w:pPr>
        <w:spacing w:line="360" w:lineRule="auto"/>
        <w:ind w:firstLine="567"/>
        <w:jc w:val="both"/>
        <w:outlineLvl w:val="0"/>
        <w:rPr>
          <w:b/>
          <w:bCs/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E6214F" w:rsidRPr="00D03602" w:rsidRDefault="00E6214F" w:rsidP="00265D12">
      <w:pPr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D03602">
        <w:rPr>
          <w:sz w:val="28"/>
          <w:szCs w:val="28"/>
          <w:lang w:val="en-US" w:eastAsia="en-US"/>
        </w:rPr>
        <w:t>R</w:t>
      </w:r>
      <w:r w:rsidRPr="00D03602">
        <w:rPr>
          <w:sz w:val="28"/>
          <w:szCs w:val="28"/>
          <w:lang w:eastAsia="en-US"/>
        </w:rPr>
        <w:t>) за отчетный год рассчитывается по формуле:</w:t>
      </w:r>
    </w:p>
    <w:p w:rsidR="00E6214F" w:rsidRPr="00D03602" w:rsidRDefault="008E2CF6" w:rsidP="00265D12">
      <w:pPr>
        <w:spacing w:line="360" w:lineRule="auto"/>
        <w:ind w:firstLine="709"/>
        <w:jc w:val="center"/>
        <w:outlineLvl w:val="0"/>
        <w:rPr>
          <w:sz w:val="28"/>
          <w:szCs w:val="28"/>
          <w:lang w:eastAsia="en-US"/>
        </w:rPr>
      </w:pPr>
      <w:r>
        <w:rPr>
          <w:noProof/>
          <w:position w:val="-56"/>
          <w:sz w:val="28"/>
          <w:szCs w:val="28"/>
        </w:rPr>
        <w:drawing>
          <wp:inline distT="0" distB="0" distL="0" distR="0">
            <wp:extent cx="1488440" cy="79756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D03602">
        <w:rPr>
          <w:sz w:val="28"/>
          <w:szCs w:val="28"/>
          <w:lang w:eastAsia="en-US"/>
        </w:rPr>
        <w:t>,</w:t>
      </w:r>
    </w:p>
    <w:p w:rsidR="00E6214F" w:rsidRPr="00D03602" w:rsidRDefault="00E6214F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eastAsia="en-US"/>
        </w:rPr>
        <w:t>где:</w:t>
      </w:r>
    </w:p>
    <w:p w:rsidR="00E6214F" w:rsidRPr="00D03602" w:rsidRDefault="00E6214F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3602">
        <w:rPr>
          <w:sz w:val="28"/>
          <w:szCs w:val="28"/>
          <w:lang w:val="en-US" w:eastAsia="en-US"/>
        </w:rPr>
        <w:t>N</w:t>
      </w:r>
      <w:r w:rsidRPr="00D03602">
        <w:rPr>
          <w:sz w:val="28"/>
          <w:szCs w:val="28"/>
          <w:lang w:eastAsia="en-US"/>
        </w:rPr>
        <w:t xml:space="preserve"> – </w:t>
      </w:r>
      <w:proofErr w:type="gramStart"/>
      <w:r w:rsidRPr="00D03602">
        <w:rPr>
          <w:sz w:val="28"/>
          <w:szCs w:val="28"/>
          <w:lang w:eastAsia="en-US"/>
        </w:rPr>
        <w:t>количество</w:t>
      </w:r>
      <w:proofErr w:type="gramEnd"/>
      <w:r w:rsidRPr="00D03602">
        <w:rPr>
          <w:sz w:val="28"/>
          <w:szCs w:val="28"/>
          <w:lang w:eastAsia="en-US"/>
        </w:rPr>
        <w:t xml:space="preserve"> показателей (индикаторов) Программы; </w:t>
      </w:r>
    </w:p>
    <w:p w:rsidR="00E6214F" w:rsidRPr="00D03602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0360" cy="2127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D03602">
        <w:rPr>
          <w:sz w:val="28"/>
          <w:szCs w:val="28"/>
          <w:lang w:eastAsia="en-US"/>
        </w:rPr>
        <w:t xml:space="preserve">– плановое значение </w:t>
      </w:r>
      <w:r w:rsidR="00E6214F" w:rsidRPr="00D03602">
        <w:rPr>
          <w:sz w:val="28"/>
          <w:szCs w:val="28"/>
          <w:lang w:val="en-US" w:eastAsia="en-US"/>
        </w:rPr>
        <w:t>n</w:t>
      </w:r>
      <w:r w:rsidR="00E6214F" w:rsidRPr="00D03602">
        <w:rPr>
          <w:sz w:val="28"/>
          <w:szCs w:val="28"/>
          <w:lang w:eastAsia="en-US"/>
        </w:rPr>
        <w:t>-го показателя (индикатора);</w:t>
      </w:r>
    </w:p>
    <w:p w:rsidR="00E6214F" w:rsidRPr="00D03602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40360" cy="2127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D03602">
        <w:rPr>
          <w:sz w:val="28"/>
          <w:szCs w:val="28"/>
          <w:lang w:eastAsia="en-US"/>
        </w:rPr>
        <w:t xml:space="preserve">– значение </w:t>
      </w:r>
      <w:r w:rsidR="00E6214F" w:rsidRPr="00D03602">
        <w:rPr>
          <w:sz w:val="28"/>
          <w:szCs w:val="28"/>
          <w:lang w:val="en-US" w:eastAsia="en-US"/>
        </w:rPr>
        <w:t>n</w:t>
      </w:r>
      <w:r w:rsidR="00E6214F" w:rsidRPr="00D03602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E6214F" w:rsidRPr="00D03602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0360" cy="11684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D03602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E6214F" w:rsidRPr="00D03602" w:rsidRDefault="008E2CF6" w:rsidP="00265D1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noProof/>
          <w:position w:val="-4"/>
          <w:sz w:val="28"/>
          <w:szCs w:val="28"/>
        </w:rPr>
        <w:drawing>
          <wp:inline distT="0" distB="0" distL="0" distR="0">
            <wp:extent cx="340360" cy="1168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14F" w:rsidRPr="00D03602">
        <w:rPr>
          <w:sz w:val="28"/>
          <w:szCs w:val="28"/>
          <w:lang w:eastAsia="en-US"/>
        </w:rPr>
        <w:t xml:space="preserve">– сумма фактически произведенных расходов на реализацию </w:t>
      </w:r>
      <w:r w:rsidR="00E6214F" w:rsidRPr="00D03602">
        <w:rPr>
          <w:sz w:val="28"/>
          <w:szCs w:val="28"/>
          <w:lang w:eastAsia="en-US"/>
        </w:rPr>
        <w:lastRenderedPageBreak/>
        <w:t>мероприятий Программы на конец отчетного года.</w:t>
      </w:r>
    </w:p>
    <w:p w:rsidR="00FA25BC" w:rsidRDefault="00E6214F" w:rsidP="00265D12">
      <w:pPr>
        <w:spacing w:line="360" w:lineRule="auto"/>
        <w:ind w:firstLine="709"/>
        <w:rPr>
          <w:sz w:val="28"/>
          <w:szCs w:val="28"/>
          <w:lang w:eastAsia="en-US"/>
        </w:rPr>
        <w:sectPr w:rsidR="00FA25BC" w:rsidSect="00870A4A">
          <w:pgSz w:w="11906" w:h="16838" w:code="9"/>
          <w:pgMar w:top="1134" w:right="1418" w:bottom="1134" w:left="1418" w:header="720" w:footer="1134" w:gutter="0"/>
          <w:pgNumType w:start="1"/>
          <w:cols w:space="720"/>
          <w:titlePg/>
          <w:docGrid w:linePitch="381"/>
        </w:sectPr>
      </w:pPr>
      <w:r w:rsidRPr="00D03602">
        <w:rPr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</w:t>
      </w:r>
      <w:r>
        <w:rPr>
          <w:sz w:val="28"/>
          <w:szCs w:val="28"/>
          <w:lang w:eastAsia="en-US"/>
        </w:rPr>
        <w:t>х предусмотрено в отчетном году</w:t>
      </w:r>
      <w:r w:rsidR="00FA25BC">
        <w:rPr>
          <w:sz w:val="28"/>
          <w:szCs w:val="28"/>
          <w:lang w:eastAsia="en-US"/>
        </w:rPr>
        <w:t>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7392"/>
        <w:gridCol w:w="7393"/>
      </w:tblGrid>
      <w:tr w:rsidR="000846A3" w:rsidRPr="00A9451B" w:rsidTr="00567B14">
        <w:tc>
          <w:tcPr>
            <w:tcW w:w="7392" w:type="dxa"/>
            <w:shd w:val="clear" w:color="auto" w:fill="auto"/>
          </w:tcPr>
          <w:p w:rsidR="000846A3" w:rsidRPr="00A9451B" w:rsidRDefault="000846A3" w:rsidP="00265D1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  <w:shd w:val="clear" w:color="auto" w:fill="auto"/>
          </w:tcPr>
          <w:p w:rsidR="000846A3" w:rsidRPr="00903CD5" w:rsidRDefault="00567B14" w:rsidP="001312B6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7185D"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="000846A3" w:rsidRPr="00903CD5">
              <w:rPr>
                <w:sz w:val="28"/>
                <w:szCs w:val="28"/>
                <w:lang w:eastAsia="en-US"/>
              </w:rPr>
              <w:t>П</w:t>
            </w:r>
            <w:r w:rsidR="000846A3" w:rsidRPr="00903CD5">
              <w:rPr>
                <w:sz w:val="28"/>
                <w:szCs w:val="28"/>
              </w:rPr>
              <w:t>РИЛОЖЕНИЕ 1</w:t>
            </w:r>
          </w:p>
          <w:p w:rsidR="00567B14" w:rsidRPr="0067185D" w:rsidRDefault="000846A3" w:rsidP="00131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к муниципальной программе </w:t>
            </w:r>
          </w:p>
          <w:p w:rsidR="00567B14" w:rsidRPr="0067185D" w:rsidRDefault="000846A3" w:rsidP="00131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567B14" w:rsidRPr="00903CD5" w:rsidRDefault="000846A3" w:rsidP="00131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минимизация пос</w:t>
            </w:r>
            <w:r w:rsidR="00903CD5" w:rsidRPr="00903CD5">
              <w:rPr>
                <w:sz w:val="28"/>
                <w:szCs w:val="28"/>
              </w:rPr>
              <w:t xml:space="preserve">ледствий проявлений терроризма и </w:t>
            </w:r>
            <w:r w:rsidRPr="00903CD5">
              <w:rPr>
                <w:sz w:val="28"/>
                <w:szCs w:val="28"/>
              </w:rPr>
              <w:t xml:space="preserve">экстремизма в границах муниципального района </w:t>
            </w:r>
          </w:p>
          <w:p w:rsidR="000846A3" w:rsidRPr="00903CD5" w:rsidRDefault="000846A3" w:rsidP="00131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0846A3" w:rsidRPr="00903CD5" w:rsidRDefault="000846A3" w:rsidP="001312B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на 2019-2021 годы»</w:t>
            </w:r>
          </w:p>
          <w:p w:rsidR="000846A3" w:rsidRPr="00A9451B" w:rsidRDefault="000846A3" w:rsidP="00265D12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F1779" w:rsidRPr="006F1779" w:rsidRDefault="006F1779" w:rsidP="001312B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F1779">
        <w:rPr>
          <w:b/>
          <w:sz w:val="28"/>
          <w:szCs w:val="28"/>
        </w:rPr>
        <w:t>Значения показателей (индикаторов)</w:t>
      </w:r>
    </w:p>
    <w:p w:rsidR="006F1779" w:rsidRPr="006F1779" w:rsidRDefault="006F1779" w:rsidP="001312B6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6F1779">
        <w:rPr>
          <w:b/>
          <w:sz w:val="28"/>
          <w:szCs w:val="28"/>
        </w:rPr>
        <w:t>муниципальной пр</w:t>
      </w:r>
      <w:r w:rsidR="00592D33">
        <w:rPr>
          <w:b/>
          <w:sz w:val="28"/>
          <w:szCs w:val="28"/>
        </w:rPr>
        <w:t>ограммы муниципального района Красноярский</w:t>
      </w:r>
      <w:r w:rsidRPr="006F1779">
        <w:rPr>
          <w:b/>
          <w:sz w:val="28"/>
          <w:szCs w:val="28"/>
        </w:rPr>
        <w:t xml:space="preserve"> Самарской области «Профилактика терроризма и экстремизма, минимизация последствий проявлений терроризма и экстремизма в г</w:t>
      </w:r>
      <w:r w:rsidR="00592D33">
        <w:rPr>
          <w:b/>
          <w:sz w:val="28"/>
          <w:szCs w:val="28"/>
        </w:rPr>
        <w:t>раницах муниципального района Красноярский Самарской области на 2019-2021</w:t>
      </w:r>
      <w:r w:rsidRPr="006F1779">
        <w:rPr>
          <w:b/>
          <w:sz w:val="28"/>
          <w:szCs w:val="28"/>
        </w:rPr>
        <w:t xml:space="preserve"> годы»</w:t>
      </w:r>
    </w:p>
    <w:p w:rsidR="006F1779" w:rsidRPr="00A751DC" w:rsidRDefault="006F1779" w:rsidP="00265D12">
      <w:pPr>
        <w:suppressAutoHyphens/>
        <w:spacing w:line="360" w:lineRule="auto"/>
        <w:rPr>
          <w:sz w:val="26"/>
          <w:szCs w:val="26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6540"/>
        <w:gridCol w:w="1843"/>
        <w:gridCol w:w="1843"/>
        <w:gridCol w:w="1842"/>
        <w:gridCol w:w="1701"/>
      </w:tblGrid>
      <w:tr w:rsidR="006F1779" w:rsidRPr="00A0656D" w:rsidTr="00903CD5">
        <w:tc>
          <w:tcPr>
            <w:tcW w:w="656" w:type="dxa"/>
            <w:vMerge w:val="restart"/>
          </w:tcPr>
          <w:p w:rsidR="006F1779" w:rsidRPr="00A0656D" w:rsidRDefault="006F1779" w:rsidP="001312B6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№ п.п.</w:t>
            </w:r>
          </w:p>
        </w:tc>
        <w:tc>
          <w:tcPr>
            <w:tcW w:w="6540" w:type="dxa"/>
            <w:vMerge w:val="restart"/>
            <w:vAlign w:val="center"/>
          </w:tcPr>
          <w:p w:rsidR="006F1779" w:rsidRPr="00A0656D" w:rsidRDefault="006F1779" w:rsidP="001312B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1843" w:type="dxa"/>
            <w:vMerge w:val="restart"/>
            <w:vAlign w:val="center"/>
          </w:tcPr>
          <w:p w:rsidR="006F1779" w:rsidRPr="00A0656D" w:rsidRDefault="006F1779" w:rsidP="001312B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5386" w:type="dxa"/>
            <w:gridSpan w:val="3"/>
            <w:vAlign w:val="center"/>
          </w:tcPr>
          <w:p w:rsidR="006F1779" w:rsidRPr="00A0656D" w:rsidRDefault="006F1779" w:rsidP="001312B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Значение целевого индикатора (показателя)</w:t>
            </w:r>
          </w:p>
        </w:tc>
      </w:tr>
      <w:tr w:rsidR="006F1779" w:rsidRPr="00A0656D" w:rsidTr="00903CD5">
        <w:tc>
          <w:tcPr>
            <w:tcW w:w="656" w:type="dxa"/>
            <w:vMerge/>
          </w:tcPr>
          <w:p w:rsidR="006F1779" w:rsidRPr="00A0656D" w:rsidRDefault="006F1779" w:rsidP="001312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540" w:type="dxa"/>
            <w:vMerge/>
          </w:tcPr>
          <w:p w:rsidR="006F1779" w:rsidRPr="00A0656D" w:rsidRDefault="006F1779" w:rsidP="001312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F1779" w:rsidRPr="00A0656D" w:rsidRDefault="006F1779" w:rsidP="001312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779" w:rsidRPr="00A0656D" w:rsidRDefault="00592D33" w:rsidP="001312B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2019</w:t>
            </w:r>
            <w:r w:rsidR="006F1779" w:rsidRPr="00A0656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vAlign w:val="center"/>
          </w:tcPr>
          <w:p w:rsidR="006F1779" w:rsidRPr="00A0656D" w:rsidRDefault="00592D33" w:rsidP="001312B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2020</w:t>
            </w:r>
            <w:r w:rsidR="006F1779" w:rsidRPr="00A0656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bottom"/>
          </w:tcPr>
          <w:p w:rsidR="006F1779" w:rsidRPr="00A0656D" w:rsidRDefault="00592D33" w:rsidP="001312B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2021</w:t>
            </w:r>
            <w:r w:rsidR="006F1779" w:rsidRPr="00A0656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F1779" w:rsidRPr="00A0656D" w:rsidTr="00903CD5">
        <w:tc>
          <w:tcPr>
            <w:tcW w:w="656" w:type="dxa"/>
          </w:tcPr>
          <w:p w:rsidR="006F1779" w:rsidRPr="00A0656D" w:rsidRDefault="00E6214F" w:rsidP="001312B6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1</w:t>
            </w:r>
          </w:p>
        </w:tc>
        <w:tc>
          <w:tcPr>
            <w:tcW w:w="13769" w:type="dxa"/>
            <w:gridSpan w:val="5"/>
          </w:tcPr>
          <w:p w:rsidR="006F1779" w:rsidRPr="00A0656D" w:rsidRDefault="006F1779" w:rsidP="001312B6">
            <w:pPr>
              <w:suppressAutoHyphens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Задача 1:</w:t>
            </w:r>
            <w:r w:rsidRPr="00A0656D">
              <w:rPr>
                <w:sz w:val="28"/>
                <w:szCs w:val="28"/>
              </w:rPr>
              <w:t xml:space="preserve"> </w:t>
            </w:r>
            <w:r w:rsidR="007D5938" w:rsidRPr="007D5938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 w:rsidR="00592A55">
              <w:rPr>
                <w:sz w:val="28"/>
                <w:szCs w:val="28"/>
              </w:rPr>
              <w:t>, р</w:t>
            </w:r>
            <w:r w:rsidR="00592A55" w:rsidRPr="00592A55">
              <w:rPr>
                <w:sz w:val="28"/>
                <w:szCs w:val="28"/>
                <w:shd w:val="clear" w:color="auto" w:fill="FFFFFF"/>
              </w:rPr>
              <w:t xml:space="preserve">асположенных на территории </w:t>
            </w:r>
            <w:r w:rsidR="00592A55" w:rsidRPr="00371F09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7D5938" w:rsidRPr="007D5938">
              <w:rPr>
                <w:sz w:val="28"/>
                <w:szCs w:val="28"/>
              </w:rPr>
              <w:t>, учреждений культуры на территории муниципального района Красноярский Самарской области.</w:t>
            </w:r>
          </w:p>
        </w:tc>
      </w:tr>
      <w:tr w:rsidR="006F1779" w:rsidRPr="00A0656D" w:rsidTr="00903CD5">
        <w:tc>
          <w:tcPr>
            <w:tcW w:w="656" w:type="dxa"/>
          </w:tcPr>
          <w:p w:rsidR="006F1779" w:rsidRPr="00A0656D" w:rsidRDefault="007A3BAB" w:rsidP="001312B6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1</w:t>
            </w:r>
            <w:r w:rsidR="006F1779" w:rsidRPr="00A0656D">
              <w:rPr>
                <w:sz w:val="28"/>
                <w:szCs w:val="28"/>
              </w:rPr>
              <w:t>.1</w:t>
            </w:r>
          </w:p>
        </w:tc>
        <w:tc>
          <w:tcPr>
            <w:tcW w:w="6540" w:type="dxa"/>
          </w:tcPr>
          <w:p w:rsidR="006F1779" w:rsidRPr="00A65C4A" w:rsidRDefault="007A3BAB" w:rsidP="001312B6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A65C4A">
              <w:rPr>
                <w:sz w:val="28"/>
                <w:szCs w:val="28"/>
              </w:rPr>
              <w:t>Доля г</w:t>
            </w:r>
            <w:r w:rsidRPr="00A65C4A">
              <w:rPr>
                <w:sz w:val="28"/>
                <w:szCs w:val="28"/>
                <w:shd w:val="clear" w:color="auto" w:fill="FFFFFF"/>
              </w:rPr>
              <w:t>осударственных бюджетных образовательных учреждени</w:t>
            </w:r>
            <w:r w:rsidR="004A0FB7" w:rsidRPr="00A65C4A">
              <w:rPr>
                <w:sz w:val="28"/>
                <w:szCs w:val="28"/>
                <w:shd w:val="clear" w:color="auto" w:fill="FFFFFF"/>
              </w:rPr>
              <w:t>й</w:t>
            </w:r>
            <w:r w:rsidRPr="00A65C4A">
              <w:rPr>
                <w:sz w:val="28"/>
                <w:szCs w:val="28"/>
                <w:shd w:val="clear" w:color="auto" w:fill="FFFFFF"/>
              </w:rPr>
              <w:t xml:space="preserve"> - общеобразовательных </w:t>
            </w:r>
            <w:r w:rsidR="00592A55">
              <w:rPr>
                <w:sz w:val="28"/>
                <w:szCs w:val="28"/>
                <w:shd w:val="clear" w:color="auto" w:fill="FFFFFF"/>
              </w:rPr>
              <w:t>школ,</w:t>
            </w:r>
            <w:r w:rsidR="00592A55"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592A55" w:rsidRPr="00371F09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A65C4A">
              <w:rPr>
                <w:sz w:val="28"/>
                <w:szCs w:val="28"/>
              </w:rPr>
              <w:t>, оборудованных</w:t>
            </w:r>
            <w:r w:rsidRPr="00A65C4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65C4A">
              <w:rPr>
                <w:sz w:val="28"/>
                <w:szCs w:val="28"/>
              </w:rPr>
              <w:t xml:space="preserve">системами видеоаппаратуры наружного и внутреннего наблюдения </w:t>
            </w:r>
          </w:p>
        </w:tc>
        <w:tc>
          <w:tcPr>
            <w:tcW w:w="1843" w:type="dxa"/>
          </w:tcPr>
          <w:p w:rsidR="006F1779" w:rsidRPr="00A0656D" w:rsidRDefault="00271183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F1779" w:rsidRPr="00A0656D" w:rsidTr="00903CD5">
        <w:tc>
          <w:tcPr>
            <w:tcW w:w="656" w:type="dxa"/>
          </w:tcPr>
          <w:p w:rsidR="006F1779" w:rsidRPr="00A0656D" w:rsidRDefault="007A3BAB" w:rsidP="001312B6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lastRenderedPageBreak/>
              <w:t>1</w:t>
            </w:r>
            <w:r w:rsidR="006F1779" w:rsidRPr="00A0656D">
              <w:rPr>
                <w:sz w:val="28"/>
                <w:szCs w:val="28"/>
              </w:rPr>
              <w:t>.2</w:t>
            </w:r>
          </w:p>
        </w:tc>
        <w:tc>
          <w:tcPr>
            <w:tcW w:w="6540" w:type="dxa"/>
          </w:tcPr>
          <w:p w:rsidR="006F1779" w:rsidRPr="00A0656D" w:rsidRDefault="007A3BAB" w:rsidP="001312B6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Доля муниципальных учреждений культуры муниципального района Красноярский Самарской области, оборудованных стационарными или переносны</w:t>
            </w:r>
            <w:r w:rsidR="004A0FB7">
              <w:rPr>
                <w:sz w:val="28"/>
                <w:szCs w:val="28"/>
              </w:rPr>
              <w:t>ми</w:t>
            </w:r>
            <w:r w:rsidRPr="00A0656D">
              <w:rPr>
                <w:sz w:val="28"/>
                <w:szCs w:val="28"/>
              </w:rPr>
              <w:t xml:space="preserve"> </w:t>
            </w:r>
            <w:proofErr w:type="spellStart"/>
            <w:r w:rsidRPr="00A0656D">
              <w:rPr>
                <w:sz w:val="28"/>
                <w:szCs w:val="28"/>
              </w:rPr>
              <w:t>металлодетекторами</w:t>
            </w:r>
            <w:proofErr w:type="spellEnd"/>
          </w:p>
        </w:tc>
        <w:tc>
          <w:tcPr>
            <w:tcW w:w="1843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F1779" w:rsidRPr="00A065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F1779" w:rsidRPr="00A0656D" w:rsidRDefault="0097548C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5938" w:rsidRPr="00A0656D" w:rsidTr="00903CD5">
        <w:tc>
          <w:tcPr>
            <w:tcW w:w="656" w:type="dxa"/>
          </w:tcPr>
          <w:p w:rsidR="007D5938" w:rsidRPr="00A0656D" w:rsidRDefault="007D5938" w:rsidP="001312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769" w:type="dxa"/>
            <w:gridSpan w:val="5"/>
          </w:tcPr>
          <w:p w:rsidR="007D5938" w:rsidRPr="008B58BC" w:rsidRDefault="007D5938" w:rsidP="001312B6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Задача 2:</w:t>
            </w:r>
            <w:r w:rsidRPr="00A0656D">
              <w:rPr>
                <w:sz w:val="28"/>
                <w:szCs w:val="28"/>
              </w:rPr>
              <w:t xml:space="preserve"> </w:t>
            </w:r>
            <w:r w:rsidR="008B58BC">
              <w:rPr>
                <w:sz w:val="28"/>
                <w:szCs w:val="28"/>
              </w:rPr>
              <w:t>Ф</w:t>
            </w:r>
            <w:r w:rsidR="008B58BC" w:rsidRPr="00EC70CF">
              <w:rPr>
                <w:sz w:val="28"/>
                <w:szCs w:val="28"/>
              </w:rPr>
              <w:t>ормировани</w:t>
            </w:r>
            <w:r w:rsidR="008B58BC">
              <w:rPr>
                <w:sz w:val="28"/>
                <w:szCs w:val="28"/>
              </w:rPr>
              <w:t>е</w:t>
            </w:r>
            <w:r w:rsidR="008B58BC" w:rsidRPr="00EC70CF">
              <w:rPr>
                <w:sz w:val="28"/>
                <w:szCs w:val="28"/>
              </w:rPr>
              <w:t xml:space="preserve"> уважительного отношения к этнокультурным и конфессиональным ценностям народов проживающих на территории муниципального района Красноярский Самарской области.</w:t>
            </w:r>
          </w:p>
        </w:tc>
      </w:tr>
      <w:tr w:rsidR="00A65C4A" w:rsidRPr="00A0656D" w:rsidTr="00903CD5">
        <w:tc>
          <w:tcPr>
            <w:tcW w:w="656" w:type="dxa"/>
          </w:tcPr>
          <w:p w:rsidR="00A65C4A" w:rsidRPr="00A0656D" w:rsidRDefault="00414E32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40" w:type="dxa"/>
            <w:vAlign w:val="center"/>
          </w:tcPr>
          <w:p w:rsidR="00A65C4A" w:rsidRPr="00A0656D" w:rsidRDefault="001C553B" w:rsidP="001312B6">
            <w:pPr>
              <w:pStyle w:val="31"/>
              <w:snapToGrid w:val="0"/>
              <w:jc w:val="both"/>
            </w:pPr>
            <w:r w:rsidRPr="00A0656D">
              <w:t xml:space="preserve">Количество </w:t>
            </w:r>
            <w:r w:rsidR="001C5894">
              <w:t>проведенных мероприятий (выставки, лекции</w:t>
            </w:r>
            <w:r w:rsidR="00706FA7">
              <w:t>, праздничные мероприятия</w:t>
            </w:r>
            <w:r w:rsidR="00BF2943">
              <w:t xml:space="preserve"> и др.</w:t>
            </w:r>
            <w:r w:rsidR="001C5894">
              <w:t xml:space="preserve">) </w:t>
            </w:r>
            <w:r w:rsidRPr="00B050A3">
              <w:t>на базе образовательных учреждений</w:t>
            </w:r>
            <w:r w:rsidR="001C5894" w:rsidRPr="00B050A3">
              <w:t xml:space="preserve"> и учреждений культуры</w:t>
            </w:r>
            <w:r w:rsidRPr="00B050A3">
              <w:t xml:space="preserve">, направленных на </w:t>
            </w:r>
            <w:r w:rsidR="001C5894" w:rsidRPr="00B050A3">
              <w:t>формирование уважительного отношения к этнокультурным и конфессиональным ценностям народов</w:t>
            </w:r>
            <w:r w:rsidR="001312B6">
              <w:t>,</w:t>
            </w:r>
            <w:r w:rsidR="001C5894" w:rsidRPr="00B050A3">
              <w:t xml:space="preserve"> проживающих на территории муниципального района Красноярский Самарской области</w:t>
            </w:r>
          </w:p>
        </w:tc>
        <w:tc>
          <w:tcPr>
            <w:tcW w:w="1843" w:type="dxa"/>
          </w:tcPr>
          <w:p w:rsidR="00A65C4A" w:rsidRPr="00A0656D" w:rsidRDefault="003414C3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A65C4A" w:rsidRPr="00A0656D" w:rsidRDefault="001C553B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65C4A" w:rsidRPr="00A0656D" w:rsidRDefault="001C553B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65C4A" w:rsidRPr="00A0656D" w:rsidRDefault="001C553B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65C4A" w:rsidRPr="00A0656D" w:rsidTr="00903CD5">
        <w:tc>
          <w:tcPr>
            <w:tcW w:w="656" w:type="dxa"/>
          </w:tcPr>
          <w:p w:rsidR="00A65C4A" w:rsidRPr="00A0656D" w:rsidRDefault="00A65C4A" w:rsidP="001312B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769" w:type="dxa"/>
            <w:gridSpan w:val="5"/>
            <w:vAlign w:val="center"/>
          </w:tcPr>
          <w:p w:rsidR="00A65C4A" w:rsidRPr="00A0656D" w:rsidRDefault="00A65C4A" w:rsidP="001471B9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3</w:t>
            </w:r>
            <w:r w:rsidRPr="00A0656D">
              <w:rPr>
                <w:b/>
                <w:sz w:val="28"/>
                <w:szCs w:val="28"/>
              </w:rPr>
              <w:t>:</w:t>
            </w:r>
            <w:r w:rsidRPr="00A0656D">
              <w:rPr>
                <w:sz w:val="28"/>
                <w:szCs w:val="28"/>
              </w:rPr>
              <w:t xml:space="preserve"> </w:t>
            </w:r>
            <w:r w:rsidRPr="00EC70CF">
              <w:rPr>
                <w:sz w:val="28"/>
                <w:szCs w:val="28"/>
              </w:rPr>
              <w:t>Обеспечение информирования населения о действиях при угрозе или совершении террористических актов и противодействи</w:t>
            </w:r>
            <w:r w:rsidR="001471B9">
              <w:rPr>
                <w:sz w:val="28"/>
                <w:szCs w:val="28"/>
              </w:rPr>
              <w:t>и</w:t>
            </w:r>
            <w:r w:rsidRPr="00EC70CF">
              <w:rPr>
                <w:sz w:val="28"/>
                <w:szCs w:val="28"/>
              </w:rPr>
              <w:t xml:space="preserve"> терроризму.</w:t>
            </w:r>
          </w:p>
        </w:tc>
      </w:tr>
      <w:tr w:rsidR="00A65C4A" w:rsidRPr="00A0656D" w:rsidTr="00903CD5">
        <w:tc>
          <w:tcPr>
            <w:tcW w:w="656" w:type="dxa"/>
          </w:tcPr>
          <w:p w:rsidR="00A65C4A" w:rsidRPr="00A0656D" w:rsidRDefault="00414E32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C4A" w:rsidRPr="00A0656D">
              <w:rPr>
                <w:sz w:val="28"/>
                <w:szCs w:val="28"/>
              </w:rPr>
              <w:t>.</w:t>
            </w:r>
            <w:r w:rsidR="00BF2943">
              <w:rPr>
                <w:sz w:val="28"/>
                <w:szCs w:val="28"/>
              </w:rPr>
              <w:t>1</w:t>
            </w:r>
          </w:p>
        </w:tc>
        <w:tc>
          <w:tcPr>
            <w:tcW w:w="6540" w:type="dxa"/>
          </w:tcPr>
          <w:p w:rsidR="00A65C4A" w:rsidRPr="00A0656D" w:rsidRDefault="00A65C4A" w:rsidP="001312B6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Количество размещенных в СМИ публикаций, содержащих разъяснения и рекомендации по действиям при угрозе или совершении терактов и противодействию экстремизму, а также повышению бдительности граждан </w:t>
            </w:r>
          </w:p>
        </w:tc>
        <w:tc>
          <w:tcPr>
            <w:tcW w:w="1843" w:type="dxa"/>
            <w:vAlign w:val="center"/>
          </w:tcPr>
          <w:p w:rsidR="00A65C4A" w:rsidRPr="00A0656D" w:rsidRDefault="00A65C4A" w:rsidP="001312B6">
            <w:pPr>
              <w:suppressAutoHyphens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Публикации в СМИ, ед.</w:t>
            </w:r>
          </w:p>
        </w:tc>
        <w:tc>
          <w:tcPr>
            <w:tcW w:w="1843" w:type="dxa"/>
          </w:tcPr>
          <w:p w:rsidR="00A65C4A" w:rsidRPr="00A0656D" w:rsidRDefault="00BF2943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65C4A" w:rsidRPr="00A0656D" w:rsidRDefault="00BF2943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5C4A" w:rsidRPr="00A0656D" w:rsidRDefault="00BF2943" w:rsidP="001312B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F1779" w:rsidRPr="00A0656D" w:rsidRDefault="006F1779" w:rsidP="00265D12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6F1779" w:rsidRPr="00A0656D" w:rsidRDefault="006F1779" w:rsidP="00265D12">
      <w:pPr>
        <w:suppressAutoHyphens/>
        <w:spacing w:line="360" w:lineRule="auto"/>
        <w:jc w:val="center"/>
        <w:rPr>
          <w:b/>
          <w:sz w:val="28"/>
          <w:szCs w:val="28"/>
        </w:rPr>
        <w:sectPr w:rsidR="006F1779" w:rsidRPr="00A0656D" w:rsidSect="00144060">
          <w:pgSz w:w="16838" w:h="11906" w:orient="landscape" w:code="9"/>
          <w:pgMar w:top="1134" w:right="851" w:bottom="1134" w:left="1418" w:header="720" w:footer="1134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081"/>
        <w:gridCol w:w="7087"/>
      </w:tblGrid>
      <w:tr w:rsidR="00903CD5" w:rsidRPr="00A9451B" w:rsidTr="00903CD5">
        <w:tc>
          <w:tcPr>
            <w:tcW w:w="8081" w:type="dxa"/>
            <w:shd w:val="clear" w:color="auto" w:fill="auto"/>
          </w:tcPr>
          <w:p w:rsidR="00903CD5" w:rsidRPr="00A9451B" w:rsidRDefault="00903CD5" w:rsidP="00ED163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shd w:val="clear" w:color="auto" w:fill="auto"/>
          </w:tcPr>
          <w:p w:rsidR="00903CD5" w:rsidRPr="00903CD5" w:rsidRDefault="00903CD5" w:rsidP="00ED163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  <w:lang w:eastAsia="en-US"/>
              </w:rPr>
              <w:t xml:space="preserve">                           П</w:t>
            </w:r>
            <w:r w:rsidRPr="00903CD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2</w:t>
            </w:r>
          </w:p>
          <w:p w:rsidR="00903CD5" w:rsidRPr="00903CD5" w:rsidRDefault="00903CD5" w:rsidP="00ED16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к муниципальной программе </w:t>
            </w:r>
          </w:p>
          <w:p w:rsidR="00903CD5" w:rsidRPr="00903CD5" w:rsidRDefault="00903CD5" w:rsidP="00ED16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«Профилактика терроризма и экстремизма, </w:t>
            </w:r>
          </w:p>
          <w:p w:rsidR="00903CD5" w:rsidRPr="00903CD5" w:rsidRDefault="00903CD5" w:rsidP="00ED16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минимизация последствий проявлений терроризма и экстремизма в границах муниципального района </w:t>
            </w:r>
          </w:p>
          <w:p w:rsidR="00903CD5" w:rsidRPr="00903CD5" w:rsidRDefault="00903CD5" w:rsidP="00ED16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 xml:space="preserve">Красноярский Самарской области </w:t>
            </w:r>
          </w:p>
          <w:p w:rsidR="00903CD5" w:rsidRPr="00903CD5" w:rsidRDefault="00903CD5" w:rsidP="00ED16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CD5">
              <w:rPr>
                <w:sz w:val="28"/>
                <w:szCs w:val="28"/>
              </w:rPr>
              <w:t>на 2019-2021 годы»</w:t>
            </w:r>
          </w:p>
          <w:p w:rsidR="00903CD5" w:rsidRPr="00A9451B" w:rsidRDefault="00903CD5" w:rsidP="00ED163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F1779" w:rsidRPr="00A0656D" w:rsidRDefault="006F1779" w:rsidP="00265D12">
      <w:pPr>
        <w:suppressAutoHyphens/>
        <w:spacing w:line="360" w:lineRule="auto"/>
        <w:rPr>
          <w:sz w:val="28"/>
          <w:szCs w:val="28"/>
        </w:rPr>
      </w:pPr>
    </w:p>
    <w:p w:rsidR="006F1779" w:rsidRPr="00A0656D" w:rsidRDefault="006F1779" w:rsidP="00144060">
      <w:pPr>
        <w:suppressAutoHyphens/>
        <w:jc w:val="center"/>
        <w:rPr>
          <w:b/>
          <w:sz w:val="28"/>
          <w:szCs w:val="28"/>
        </w:rPr>
      </w:pPr>
      <w:r w:rsidRPr="00A0656D">
        <w:rPr>
          <w:b/>
          <w:sz w:val="28"/>
          <w:szCs w:val="28"/>
        </w:rPr>
        <w:t>Перечень программных мероприятий</w:t>
      </w:r>
    </w:p>
    <w:p w:rsidR="006F1779" w:rsidRPr="00A0656D" w:rsidRDefault="006F1779" w:rsidP="00144060">
      <w:pPr>
        <w:suppressAutoHyphens/>
        <w:ind w:firstLine="709"/>
        <w:jc w:val="center"/>
        <w:rPr>
          <w:b/>
          <w:sz w:val="28"/>
          <w:szCs w:val="28"/>
        </w:rPr>
      </w:pPr>
      <w:r w:rsidRPr="00A0656D">
        <w:rPr>
          <w:b/>
          <w:sz w:val="28"/>
          <w:szCs w:val="28"/>
        </w:rPr>
        <w:t xml:space="preserve">муниципальной программы </w:t>
      </w:r>
      <w:r w:rsidR="00592D33" w:rsidRPr="00A0656D">
        <w:rPr>
          <w:b/>
          <w:sz w:val="28"/>
          <w:szCs w:val="28"/>
        </w:rPr>
        <w:t xml:space="preserve">муниципального района Красноярский </w:t>
      </w:r>
      <w:r w:rsidRPr="00A0656D">
        <w:rPr>
          <w:b/>
          <w:sz w:val="28"/>
          <w:szCs w:val="28"/>
        </w:rPr>
        <w:t xml:space="preserve">Самарской области Профилактика терроризма и экстремизма, минимизация последствий проявлений терроризма и экстремизма в границах </w:t>
      </w:r>
      <w:r w:rsidR="00592D33" w:rsidRPr="00A0656D">
        <w:rPr>
          <w:b/>
          <w:sz w:val="28"/>
          <w:szCs w:val="28"/>
        </w:rPr>
        <w:t>муниципального района Красноярский Самарской области на 2019-2021</w:t>
      </w:r>
      <w:r w:rsidRPr="00A0656D">
        <w:rPr>
          <w:b/>
          <w:sz w:val="28"/>
          <w:szCs w:val="28"/>
        </w:rPr>
        <w:t xml:space="preserve"> годы»</w:t>
      </w:r>
    </w:p>
    <w:p w:rsidR="006F1779" w:rsidRPr="00A0656D" w:rsidRDefault="006F1779" w:rsidP="00265D12">
      <w:pPr>
        <w:pStyle w:val="ae"/>
        <w:suppressAutoHyphens/>
        <w:spacing w:before="0" w:line="360" w:lineRule="auto"/>
        <w:ind w:left="0" w:right="-7"/>
        <w:jc w:val="left"/>
        <w:rPr>
          <w:b w:val="0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466"/>
        <w:gridCol w:w="1134"/>
        <w:gridCol w:w="854"/>
        <w:gridCol w:w="882"/>
        <w:gridCol w:w="958"/>
        <w:gridCol w:w="1795"/>
        <w:gridCol w:w="2409"/>
      </w:tblGrid>
      <w:tr w:rsidR="001A7356" w:rsidRPr="00A0656D" w:rsidTr="00567B14">
        <w:trPr>
          <w:tblHeader/>
        </w:trPr>
        <w:tc>
          <w:tcPr>
            <w:tcW w:w="710" w:type="dxa"/>
            <w:vMerge w:val="restart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№ п/п</w:t>
            </w:r>
          </w:p>
        </w:tc>
        <w:tc>
          <w:tcPr>
            <w:tcW w:w="4927" w:type="dxa"/>
            <w:vMerge w:val="restart"/>
            <w:vAlign w:val="center"/>
          </w:tcPr>
          <w:p w:rsidR="001A7356" w:rsidRPr="00A0656D" w:rsidRDefault="00903CD5" w:rsidP="001471B9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Наименование </w:t>
            </w:r>
            <w:r w:rsidR="001471B9">
              <w:rPr>
                <w:b w:val="0"/>
                <w:szCs w:val="28"/>
              </w:rPr>
              <w:t>п</w:t>
            </w:r>
            <w:r w:rsidR="001A7356" w:rsidRPr="00A0656D">
              <w:rPr>
                <w:b w:val="0"/>
                <w:szCs w:val="28"/>
              </w:rPr>
              <w:t>рограммных мероприятий</w:t>
            </w:r>
          </w:p>
        </w:tc>
        <w:tc>
          <w:tcPr>
            <w:tcW w:w="1466" w:type="dxa"/>
            <w:vMerge w:val="restart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Срок исполнения</w:t>
            </w:r>
          </w:p>
        </w:tc>
        <w:tc>
          <w:tcPr>
            <w:tcW w:w="3828" w:type="dxa"/>
            <w:gridSpan w:val="4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Объем финансирования, тыс. руб.</w:t>
            </w:r>
          </w:p>
        </w:tc>
        <w:tc>
          <w:tcPr>
            <w:tcW w:w="4204" w:type="dxa"/>
            <w:gridSpan w:val="2"/>
            <w:vMerge w:val="restart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Исполнители и соисполнители программных мероприятий</w:t>
            </w:r>
          </w:p>
        </w:tc>
      </w:tr>
      <w:tr w:rsidR="001A7356" w:rsidRPr="00A0656D" w:rsidTr="00567B14">
        <w:trPr>
          <w:tblHeader/>
        </w:trPr>
        <w:tc>
          <w:tcPr>
            <w:tcW w:w="710" w:type="dxa"/>
            <w:vMerge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  <w:vMerge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66" w:type="dxa"/>
            <w:vMerge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Всего</w:t>
            </w:r>
          </w:p>
        </w:tc>
        <w:tc>
          <w:tcPr>
            <w:tcW w:w="854" w:type="dxa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2019 год</w:t>
            </w:r>
          </w:p>
        </w:tc>
        <w:tc>
          <w:tcPr>
            <w:tcW w:w="882" w:type="dxa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2020 год</w:t>
            </w:r>
          </w:p>
        </w:tc>
        <w:tc>
          <w:tcPr>
            <w:tcW w:w="958" w:type="dxa"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2021 год</w:t>
            </w:r>
          </w:p>
        </w:tc>
        <w:tc>
          <w:tcPr>
            <w:tcW w:w="4204" w:type="dxa"/>
            <w:gridSpan w:val="2"/>
            <w:vMerge/>
            <w:vAlign w:val="center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</w:tr>
      <w:tr w:rsidR="008B58BC" w:rsidRPr="00A0656D" w:rsidTr="00567B14">
        <w:tc>
          <w:tcPr>
            <w:tcW w:w="710" w:type="dxa"/>
          </w:tcPr>
          <w:p w:rsidR="008B58BC" w:rsidRPr="00A0656D" w:rsidRDefault="008B58BC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8B58BC" w:rsidRPr="00A0656D" w:rsidRDefault="006903CF" w:rsidP="008E2CF6">
            <w:pPr>
              <w:suppressAutoHyphens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8B58BC" w:rsidRPr="00A0656D">
              <w:rPr>
                <w:b/>
                <w:sz w:val="28"/>
                <w:szCs w:val="28"/>
              </w:rPr>
              <w:t xml:space="preserve"> 1:</w:t>
            </w:r>
            <w:r w:rsidR="008B58BC" w:rsidRPr="00A0656D">
              <w:rPr>
                <w:sz w:val="28"/>
                <w:szCs w:val="28"/>
              </w:rPr>
              <w:t xml:space="preserve"> </w:t>
            </w:r>
            <w:r w:rsidR="008B58BC" w:rsidRPr="007D5938">
              <w:rPr>
                <w:sz w:val="28"/>
                <w:szCs w:val="28"/>
              </w:rPr>
              <w:t>Обеспечение антитеррористической защищённости и безопасности функционирования образовательных учреждений - общеобразовательных школ</w:t>
            </w:r>
            <w:r w:rsidR="00592A55">
              <w:rPr>
                <w:sz w:val="28"/>
                <w:szCs w:val="28"/>
                <w:shd w:val="clear" w:color="auto" w:fill="FFFFFF"/>
              </w:rPr>
              <w:t>,</w:t>
            </w:r>
            <w:r w:rsidR="00592A55"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592A55" w:rsidRPr="00371F09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="008B58BC" w:rsidRPr="007D5938">
              <w:rPr>
                <w:sz w:val="28"/>
                <w:szCs w:val="28"/>
              </w:rPr>
              <w:t>, учреждений культуры на территории муниципального района Красноярский Самарской области.</w:t>
            </w: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1.</w:t>
            </w:r>
            <w:r w:rsidR="000F67C3">
              <w:rPr>
                <w:b w:val="0"/>
                <w:szCs w:val="28"/>
              </w:rPr>
              <w:t>1.</w:t>
            </w:r>
          </w:p>
        </w:tc>
        <w:tc>
          <w:tcPr>
            <w:tcW w:w="4927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 xml:space="preserve"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</w:t>
            </w:r>
            <w:r w:rsidRPr="00A0656D">
              <w:rPr>
                <w:b w:val="0"/>
                <w:szCs w:val="28"/>
              </w:rPr>
              <w:lastRenderedPageBreak/>
              <w:t>экстремистские идеи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lastRenderedPageBreak/>
              <w:t>ежеквартально</w:t>
            </w:r>
          </w:p>
        </w:tc>
        <w:tc>
          <w:tcPr>
            <w:tcW w:w="3828" w:type="dxa"/>
            <w:gridSpan w:val="4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1A7356" w:rsidRPr="00A0656D" w:rsidRDefault="001A7356" w:rsidP="008E2CF6">
            <w:pPr>
              <w:suppressAutoHyphens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Комиссия муниципального района Красноярский по профилактике терроризма, минимизации и ликвидации последствий его проявлений</w:t>
            </w:r>
            <w:r w:rsidRPr="00A0656D">
              <w:rPr>
                <w:spacing w:val="-2"/>
                <w:sz w:val="28"/>
                <w:szCs w:val="28"/>
              </w:rPr>
              <w:t>.</w:t>
            </w: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0F67C3" w:rsidP="000F67C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1.2</w:t>
            </w:r>
          </w:p>
        </w:tc>
        <w:tc>
          <w:tcPr>
            <w:tcW w:w="4927" w:type="dxa"/>
          </w:tcPr>
          <w:p w:rsidR="001A7356" w:rsidRPr="00A0656D" w:rsidRDefault="001A7356" w:rsidP="000F67C3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Выявление</w:t>
            </w:r>
            <w:r w:rsidRPr="00A0656D">
              <w:rPr>
                <w:b w:val="0"/>
                <w:szCs w:val="28"/>
              </w:rPr>
              <w:t xml:space="preserve">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</w:t>
            </w:r>
            <w:r>
              <w:rPr>
                <w:b w:val="0"/>
                <w:szCs w:val="28"/>
              </w:rPr>
              <w:t>унгов экстремистского характера</w:t>
            </w:r>
            <w:r w:rsidR="000F67C3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 направление </w:t>
            </w:r>
            <w:r w:rsidR="000F67C3">
              <w:rPr>
                <w:b w:val="0"/>
                <w:szCs w:val="28"/>
              </w:rPr>
              <w:t xml:space="preserve">информации </w:t>
            </w:r>
            <w:r>
              <w:rPr>
                <w:b w:val="0"/>
                <w:szCs w:val="28"/>
              </w:rPr>
              <w:t>в случае выявления в правоохранител</w:t>
            </w:r>
            <w:r w:rsidR="000F67C3"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ные органы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постоянно</w:t>
            </w:r>
          </w:p>
        </w:tc>
        <w:tc>
          <w:tcPr>
            <w:tcW w:w="3828" w:type="dxa"/>
            <w:gridSpan w:val="4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jc w:val="both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1A7356" w:rsidRPr="00F163A4" w:rsidRDefault="00F163A4" w:rsidP="00F163A4">
            <w:pPr>
              <w:suppressAutoHyphens/>
              <w:snapToGrid w:val="0"/>
              <w:rPr>
                <w:b/>
                <w:sz w:val="28"/>
                <w:szCs w:val="28"/>
              </w:rPr>
            </w:pPr>
            <w:r w:rsidRPr="00F163A4">
              <w:rPr>
                <w:sz w:val="28"/>
                <w:szCs w:val="28"/>
              </w:rPr>
              <w:t>МКУ</w:t>
            </w:r>
            <w:r>
              <w:rPr>
                <w:sz w:val="28"/>
                <w:szCs w:val="28"/>
              </w:rPr>
              <w:t xml:space="preserve"> У</w:t>
            </w:r>
            <w:r w:rsidRPr="00F163A4">
              <w:rPr>
                <w:sz w:val="28"/>
                <w:szCs w:val="28"/>
              </w:rPr>
              <w:t xml:space="preserve">правление строительства и ЖКХ </w:t>
            </w:r>
            <w:r w:rsidRPr="00A0656D">
              <w:rPr>
                <w:sz w:val="28"/>
                <w:szCs w:val="28"/>
              </w:rPr>
              <w:t>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0F67C3" w:rsidP="000F67C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1.3</w:t>
            </w:r>
          </w:p>
        </w:tc>
        <w:tc>
          <w:tcPr>
            <w:tcW w:w="4927" w:type="dxa"/>
          </w:tcPr>
          <w:p w:rsidR="001A7356" w:rsidRPr="00081A09" w:rsidRDefault="001A7356" w:rsidP="000F67C3">
            <w:pPr>
              <w:suppressAutoHyphens/>
              <w:jc w:val="both"/>
              <w:outlineLvl w:val="1"/>
              <w:rPr>
                <w:sz w:val="28"/>
                <w:szCs w:val="28"/>
              </w:rPr>
            </w:pPr>
            <w:r w:rsidRPr="00081A09">
              <w:rPr>
                <w:sz w:val="28"/>
                <w:szCs w:val="28"/>
              </w:rPr>
              <w:t>Приобретение и установка систем видеоаппаратуры наружного и внутреннего наблюдения в г</w:t>
            </w:r>
            <w:r w:rsidRPr="00081A09">
              <w:rPr>
                <w:sz w:val="28"/>
                <w:szCs w:val="28"/>
                <w:shd w:val="clear" w:color="auto" w:fill="FFFFFF"/>
              </w:rPr>
              <w:t xml:space="preserve">осударственных бюджетных образовательных учреждениях </w:t>
            </w:r>
            <w:r w:rsidR="000F67C3">
              <w:rPr>
                <w:sz w:val="28"/>
                <w:szCs w:val="28"/>
                <w:shd w:val="clear" w:color="auto" w:fill="FFFFFF"/>
              </w:rPr>
              <w:t>–</w:t>
            </w:r>
            <w:r w:rsidRPr="00081A09">
              <w:rPr>
                <w:sz w:val="28"/>
                <w:szCs w:val="28"/>
                <w:shd w:val="clear" w:color="auto" w:fill="FFFFFF"/>
              </w:rPr>
              <w:t xml:space="preserve"> общеобразовательных</w:t>
            </w:r>
            <w:r w:rsidR="000F67C3">
              <w:rPr>
                <w:sz w:val="28"/>
                <w:szCs w:val="28"/>
                <w:shd w:val="clear" w:color="auto" w:fill="FFFFFF"/>
              </w:rPr>
              <w:t xml:space="preserve"> школах,</w:t>
            </w:r>
            <w:r w:rsidRPr="00592A55">
              <w:rPr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Pr="00371F09">
              <w:rPr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-52" w:right="-109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ежегодно</w:t>
            </w:r>
          </w:p>
        </w:tc>
        <w:tc>
          <w:tcPr>
            <w:tcW w:w="1134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450,0</w:t>
            </w:r>
          </w:p>
        </w:tc>
        <w:tc>
          <w:tcPr>
            <w:tcW w:w="854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150,0</w:t>
            </w:r>
          </w:p>
        </w:tc>
        <w:tc>
          <w:tcPr>
            <w:tcW w:w="882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150,0</w:t>
            </w:r>
          </w:p>
        </w:tc>
        <w:tc>
          <w:tcPr>
            <w:tcW w:w="958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150,0</w:t>
            </w:r>
          </w:p>
        </w:tc>
        <w:tc>
          <w:tcPr>
            <w:tcW w:w="4204" w:type="dxa"/>
            <w:gridSpan w:val="2"/>
          </w:tcPr>
          <w:p w:rsidR="00870A4A" w:rsidRDefault="00870A4A" w:rsidP="00870A4A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МКУ -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1A7356" w:rsidRPr="00A0656D" w:rsidRDefault="001A7356" w:rsidP="008E2CF6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0F67C3" w:rsidP="000F67C3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1.4</w:t>
            </w:r>
          </w:p>
        </w:tc>
        <w:tc>
          <w:tcPr>
            <w:tcW w:w="4927" w:type="dxa"/>
          </w:tcPr>
          <w:p w:rsidR="001A7356" w:rsidRPr="00A0656D" w:rsidRDefault="001A7356" w:rsidP="008E2CF6">
            <w:pPr>
              <w:suppressAutoHyphens/>
              <w:outlineLvl w:val="1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Приобретение стационарных или переносных </w:t>
            </w:r>
            <w:proofErr w:type="spellStart"/>
            <w:r w:rsidRPr="00A0656D">
              <w:rPr>
                <w:sz w:val="28"/>
                <w:szCs w:val="28"/>
              </w:rPr>
              <w:t>металлодетекторов</w:t>
            </w:r>
            <w:proofErr w:type="spellEnd"/>
            <w:r>
              <w:rPr>
                <w:sz w:val="28"/>
                <w:szCs w:val="28"/>
              </w:rPr>
              <w:t xml:space="preserve">, установленных в муниципальных учреждениях культуры </w:t>
            </w:r>
            <w:r w:rsidRPr="00706FA7">
              <w:rPr>
                <w:sz w:val="28"/>
                <w:szCs w:val="28"/>
                <w:shd w:val="clear" w:color="auto" w:fill="FFFFFF"/>
              </w:rPr>
              <w:t>муниципального района Красноярский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Самарской области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360,0</w:t>
            </w:r>
          </w:p>
        </w:tc>
        <w:tc>
          <w:tcPr>
            <w:tcW w:w="854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120,0</w:t>
            </w:r>
          </w:p>
        </w:tc>
        <w:tc>
          <w:tcPr>
            <w:tcW w:w="882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120,0</w:t>
            </w:r>
          </w:p>
        </w:tc>
        <w:tc>
          <w:tcPr>
            <w:tcW w:w="958" w:type="dxa"/>
          </w:tcPr>
          <w:p w:rsidR="001A7356" w:rsidRPr="005E4133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sz w:val="28"/>
                <w:szCs w:val="28"/>
              </w:rPr>
              <w:t>120,0</w:t>
            </w:r>
          </w:p>
        </w:tc>
        <w:tc>
          <w:tcPr>
            <w:tcW w:w="4204" w:type="dxa"/>
            <w:gridSpan w:val="2"/>
          </w:tcPr>
          <w:p w:rsidR="00870A4A" w:rsidRDefault="00870A4A" w:rsidP="00870A4A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МКУ -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1A7356" w:rsidRPr="00A0656D" w:rsidRDefault="001A7356" w:rsidP="008E2CF6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101EF8" w:rsidRPr="00A0656D" w:rsidTr="00567B14">
        <w:tc>
          <w:tcPr>
            <w:tcW w:w="710" w:type="dxa"/>
          </w:tcPr>
          <w:p w:rsidR="00101EF8" w:rsidRDefault="00101EF8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01EF8" w:rsidRPr="00101EF8" w:rsidRDefault="00101EF8" w:rsidP="008E2CF6">
            <w:pPr>
              <w:suppressAutoHyphens/>
              <w:outlineLvl w:val="1"/>
              <w:rPr>
                <w:b/>
                <w:sz w:val="28"/>
                <w:szCs w:val="28"/>
              </w:rPr>
            </w:pPr>
            <w:r w:rsidRPr="00101EF8">
              <w:rPr>
                <w:b/>
                <w:sz w:val="28"/>
                <w:szCs w:val="28"/>
              </w:rPr>
              <w:t xml:space="preserve">Итого по </w:t>
            </w:r>
            <w:r w:rsidR="006903CF">
              <w:rPr>
                <w:b/>
                <w:sz w:val="28"/>
                <w:szCs w:val="28"/>
              </w:rPr>
              <w:t xml:space="preserve">разделу </w:t>
            </w:r>
            <w:r w:rsidRPr="00101E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</w:tcPr>
          <w:p w:rsidR="00101EF8" w:rsidRPr="00A0656D" w:rsidRDefault="00101EF8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134" w:type="dxa"/>
          </w:tcPr>
          <w:p w:rsidR="00101EF8" w:rsidRPr="005E4133" w:rsidRDefault="00101EF8" w:rsidP="008E2CF6">
            <w:pPr>
              <w:pStyle w:val="af1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810</w:t>
            </w:r>
            <w:r w:rsidR="005E41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101EF8" w:rsidRPr="005E4133" w:rsidRDefault="00101EF8" w:rsidP="008E2CF6">
            <w:pPr>
              <w:pStyle w:val="af1"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270</w:t>
            </w:r>
            <w:r w:rsidR="005E41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882" w:type="dxa"/>
          </w:tcPr>
          <w:p w:rsidR="00101EF8" w:rsidRDefault="005E4133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270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101EF8" w:rsidRDefault="005E4133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E4133">
              <w:rPr>
                <w:b/>
                <w:sz w:val="28"/>
                <w:szCs w:val="28"/>
              </w:rPr>
              <w:t>270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95" w:type="dxa"/>
          </w:tcPr>
          <w:p w:rsidR="00101EF8" w:rsidRPr="00A0656D" w:rsidRDefault="00101EF8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1EF8" w:rsidRPr="00A0656D" w:rsidRDefault="00101EF8" w:rsidP="008E2CF6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673497" w:rsidRPr="00A0656D" w:rsidTr="00567B14">
        <w:tc>
          <w:tcPr>
            <w:tcW w:w="710" w:type="dxa"/>
          </w:tcPr>
          <w:p w:rsidR="00673497" w:rsidRPr="00A0656D" w:rsidRDefault="00673497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673497" w:rsidRPr="00A0656D" w:rsidRDefault="006903CF" w:rsidP="008E2CF6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673497" w:rsidRPr="00A0656D">
              <w:rPr>
                <w:b/>
                <w:sz w:val="28"/>
                <w:szCs w:val="28"/>
              </w:rPr>
              <w:t xml:space="preserve"> 2:</w:t>
            </w:r>
            <w:r w:rsidR="00673497" w:rsidRPr="00A0656D">
              <w:rPr>
                <w:sz w:val="28"/>
                <w:szCs w:val="28"/>
              </w:rPr>
              <w:t xml:space="preserve"> </w:t>
            </w:r>
            <w:r w:rsidR="00673497">
              <w:rPr>
                <w:sz w:val="28"/>
                <w:szCs w:val="28"/>
              </w:rPr>
              <w:t>Ф</w:t>
            </w:r>
            <w:r w:rsidR="00673497" w:rsidRPr="00EC70CF">
              <w:rPr>
                <w:sz w:val="28"/>
                <w:szCs w:val="28"/>
              </w:rPr>
              <w:t>ормировани</w:t>
            </w:r>
            <w:r w:rsidR="00673497">
              <w:rPr>
                <w:sz w:val="28"/>
                <w:szCs w:val="28"/>
              </w:rPr>
              <w:t>е</w:t>
            </w:r>
            <w:r w:rsidR="00673497" w:rsidRPr="00EC70CF">
              <w:rPr>
                <w:sz w:val="28"/>
                <w:szCs w:val="28"/>
              </w:rPr>
              <w:t xml:space="preserve"> уважительного отношения к этнокультурным и кон</w:t>
            </w:r>
            <w:r w:rsidR="00EE09CF">
              <w:rPr>
                <w:sz w:val="28"/>
                <w:szCs w:val="28"/>
              </w:rPr>
              <w:t xml:space="preserve">фессиональным ценностям народов, </w:t>
            </w:r>
            <w:r w:rsidR="00673497" w:rsidRPr="00EC70CF">
              <w:rPr>
                <w:sz w:val="28"/>
                <w:szCs w:val="28"/>
              </w:rPr>
              <w:t>проживающих на территории муниципального района Красноярский Самарской области.</w:t>
            </w: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EE09CF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2.1</w:t>
            </w:r>
          </w:p>
        </w:tc>
        <w:tc>
          <w:tcPr>
            <w:tcW w:w="4927" w:type="dxa"/>
          </w:tcPr>
          <w:p w:rsidR="001A7356" w:rsidRPr="00A0656D" w:rsidRDefault="001A7356" w:rsidP="008E2CF6">
            <w:pPr>
              <w:tabs>
                <w:tab w:val="left" w:pos="1223"/>
              </w:tabs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района</w:t>
            </w:r>
            <w:r w:rsidR="00EE09CF">
              <w:rPr>
                <w:sz w:val="28"/>
                <w:szCs w:val="28"/>
              </w:rPr>
              <w:t xml:space="preserve"> Красноярский Самарской области</w:t>
            </w:r>
            <w:r w:rsidRPr="00A0656D">
              <w:rPr>
                <w:sz w:val="28"/>
                <w:szCs w:val="28"/>
              </w:rPr>
              <w:t xml:space="preserve">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праздники)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По отдельному плану</w:t>
            </w:r>
          </w:p>
        </w:tc>
        <w:tc>
          <w:tcPr>
            <w:tcW w:w="3828" w:type="dxa"/>
            <w:gridSpan w:val="4"/>
          </w:tcPr>
          <w:p w:rsidR="001A7356" w:rsidRPr="00A0656D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В рамках финансирования основной деятельности</w:t>
            </w:r>
          </w:p>
        </w:tc>
        <w:tc>
          <w:tcPr>
            <w:tcW w:w="4204" w:type="dxa"/>
            <w:gridSpan w:val="2"/>
          </w:tcPr>
          <w:p w:rsidR="001A7356" w:rsidRDefault="001A7356" w:rsidP="008E2CF6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МКУ -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1A7356" w:rsidRPr="00A0656D" w:rsidRDefault="001A7356" w:rsidP="008E2CF6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656D">
              <w:rPr>
                <w:sz w:val="28"/>
                <w:szCs w:val="28"/>
              </w:rPr>
              <w:t>тдел по делам молодежи, физической культуре и спорту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FB4680" w:rsidRPr="00A0656D" w:rsidTr="00567B14">
        <w:tc>
          <w:tcPr>
            <w:tcW w:w="710" w:type="dxa"/>
          </w:tcPr>
          <w:p w:rsidR="00FB4680" w:rsidRPr="00A0656D" w:rsidRDefault="00FB4680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</w:p>
        </w:tc>
        <w:tc>
          <w:tcPr>
            <w:tcW w:w="14425" w:type="dxa"/>
            <w:gridSpan w:val="8"/>
          </w:tcPr>
          <w:p w:rsidR="00FB4680" w:rsidRPr="00A0656D" w:rsidRDefault="006903CF" w:rsidP="004C38B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FB4680" w:rsidRPr="00A0656D">
              <w:rPr>
                <w:b/>
                <w:sz w:val="28"/>
                <w:szCs w:val="28"/>
              </w:rPr>
              <w:t xml:space="preserve"> </w:t>
            </w:r>
            <w:r w:rsidR="00FB4680">
              <w:rPr>
                <w:b/>
                <w:sz w:val="28"/>
                <w:szCs w:val="28"/>
              </w:rPr>
              <w:t>3</w:t>
            </w:r>
            <w:r w:rsidR="00FB4680" w:rsidRPr="00A0656D">
              <w:rPr>
                <w:b/>
                <w:sz w:val="28"/>
                <w:szCs w:val="28"/>
              </w:rPr>
              <w:t>:</w:t>
            </w:r>
            <w:r w:rsidR="00FB4680" w:rsidRPr="00A0656D">
              <w:rPr>
                <w:sz w:val="28"/>
                <w:szCs w:val="28"/>
              </w:rPr>
              <w:t xml:space="preserve"> </w:t>
            </w:r>
            <w:r w:rsidR="00FB4680" w:rsidRPr="00EC70CF">
              <w:rPr>
                <w:sz w:val="28"/>
                <w:szCs w:val="28"/>
              </w:rPr>
              <w:t>Обеспечение информирования населения о действиях при угрозе или совершении террористических актов и противодейств</w:t>
            </w:r>
            <w:r w:rsidR="004C38B3">
              <w:rPr>
                <w:sz w:val="28"/>
                <w:szCs w:val="28"/>
              </w:rPr>
              <w:t>ии</w:t>
            </w:r>
            <w:r w:rsidR="00FB4680" w:rsidRPr="00EC70CF">
              <w:rPr>
                <w:sz w:val="28"/>
                <w:szCs w:val="28"/>
              </w:rPr>
              <w:t xml:space="preserve"> терроризму.</w:t>
            </w: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EE09CF" w:rsidP="00EE09CF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3.1</w:t>
            </w:r>
          </w:p>
        </w:tc>
        <w:tc>
          <w:tcPr>
            <w:tcW w:w="4927" w:type="dxa"/>
          </w:tcPr>
          <w:p w:rsidR="001A7356" w:rsidRPr="00A0656D" w:rsidRDefault="001A7356" w:rsidP="008E2CF6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Размещение в СМИ сведений</w:t>
            </w:r>
            <w:r>
              <w:rPr>
                <w:sz w:val="28"/>
                <w:szCs w:val="28"/>
              </w:rPr>
              <w:t>,</w:t>
            </w:r>
            <w:r w:rsidRPr="00A0656D">
              <w:rPr>
                <w:sz w:val="28"/>
                <w:szCs w:val="28"/>
              </w:rPr>
              <w:t xml:space="preserve">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ежеквартально</w:t>
            </w:r>
          </w:p>
        </w:tc>
        <w:tc>
          <w:tcPr>
            <w:tcW w:w="3828" w:type="dxa"/>
            <w:gridSpan w:val="4"/>
          </w:tcPr>
          <w:p w:rsidR="001A7356" w:rsidRPr="00A0656D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 xml:space="preserve">В рамках финансирования основной деятельности </w:t>
            </w:r>
          </w:p>
        </w:tc>
        <w:tc>
          <w:tcPr>
            <w:tcW w:w="4204" w:type="dxa"/>
            <w:gridSpan w:val="2"/>
          </w:tcPr>
          <w:p w:rsidR="001A7356" w:rsidRPr="00A0656D" w:rsidRDefault="001A7356" w:rsidP="008511BD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Отдел по делам ГО и ЧС</w:t>
            </w:r>
            <w:r w:rsidR="003414C3">
              <w:rPr>
                <w:sz w:val="28"/>
                <w:szCs w:val="28"/>
              </w:rPr>
              <w:t xml:space="preserve"> </w:t>
            </w:r>
            <w:r w:rsidR="008511BD">
              <w:rPr>
                <w:sz w:val="28"/>
                <w:szCs w:val="28"/>
              </w:rPr>
              <w:t>а</w:t>
            </w:r>
            <w:r w:rsidR="00F163A4" w:rsidRPr="00957C11">
              <w:rPr>
                <w:sz w:val="28"/>
                <w:szCs w:val="28"/>
              </w:rPr>
              <w:t>дминистрации муниципального района Красноярский Самарской области</w:t>
            </w:r>
            <w:r w:rsidRPr="00A0656D">
              <w:rPr>
                <w:sz w:val="28"/>
                <w:szCs w:val="28"/>
              </w:rPr>
              <w:t xml:space="preserve">, </w:t>
            </w:r>
            <w:r w:rsidRPr="00A0656D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 </w:t>
            </w:r>
          </w:p>
        </w:tc>
      </w:tr>
      <w:tr w:rsidR="001A7356" w:rsidRPr="00A0656D" w:rsidTr="00567B14">
        <w:tc>
          <w:tcPr>
            <w:tcW w:w="710" w:type="dxa"/>
          </w:tcPr>
          <w:p w:rsidR="001A7356" w:rsidRPr="00A0656D" w:rsidRDefault="00EE09CF" w:rsidP="00EE09CF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3.</w:t>
            </w:r>
            <w:r w:rsidR="00BF2943">
              <w:rPr>
                <w:b w:val="0"/>
                <w:szCs w:val="28"/>
              </w:rPr>
              <w:t>2</w:t>
            </w:r>
          </w:p>
        </w:tc>
        <w:tc>
          <w:tcPr>
            <w:tcW w:w="4927" w:type="dxa"/>
          </w:tcPr>
          <w:p w:rsidR="001A7356" w:rsidRPr="00A0656D" w:rsidRDefault="001A7356" w:rsidP="00EE09CF">
            <w:pPr>
              <w:suppressAutoHyphens/>
              <w:jc w:val="both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Изготовление и распространение памяток</w:t>
            </w:r>
            <w:r>
              <w:rPr>
                <w:sz w:val="28"/>
                <w:szCs w:val="28"/>
              </w:rPr>
              <w:t>, брошюр для размещения на досках информации бюджетных организаций муниципального района Красноярский</w:t>
            </w:r>
            <w:r w:rsidR="002A527B">
              <w:rPr>
                <w:sz w:val="28"/>
                <w:szCs w:val="28"/>
              </w:rPr>
              <w:t xml:space="preserve"> Самарской области</w:t>
            </w:r>
            <w:r w:rsidRPr="00A0656D">
              <w:rPr>
                <w:sz w:val="28"/>
                <w:szCs w:val="28"/>
              </w:rPr>
              <w:t>, содержащих разъяснения и рекомендации по действиям при угрозе и совершении терактов и противодействию экстремизм</w:t>
            </w:r>
            <w:r w:rsidR="00EE09CF">
              <w:rPr>
                <w:sz w:val="28"/>
                <w:szCs w:val="28"/>
              </w:rPr>
              <w:t>у</w:t>
            </w:r>
          </w:p>
        </w:tc>
        <w:tc>
          <w:tcPr>
            <w:tcW w:w="1466" w:type="dxa"/>
          </w:tcPr>
          <w:p w:rsidR="001A7356" w:rsidRPr="00A0656D" w:rsidRDefault="001A7356" w:rsidP="008E2CF6">
            <w:pPr>
              <w:pStyle w:val="ae"/>
              <w:suppressAutoHyphens/>
              <w:spacing w:before="0" w:line="240" w:lineRule="auto"/>
              <w:ind w:left="0" w:right="0"/>
              <w:rPr>
                <w:b w:val="0"/>
                <w:szCs w:val="28"/>
              </w:rPr>
            </w:pPr>
            <w:r w:rsidRPr="00A0656D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1134" w:type="dxa"/>
          </w:tcPr>
          <w:p w:rsidR="001A7356" w:rsidRPr="00A0656D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27,0</w:t>
            </w:r>
          </w:p>
        </w:tc>
        <w:tc>
          <w:tcPr>
            <w:tcW w:w="854" w:type="dxa"/>
          </w:tcPr>
          <w:p w:rsidR="001A7356" w:rsidRPr="00A0656D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9,0</w:t>
            </w:r>
          </w:p>
        </w:tc>
        <w:tc>
          <w:tcPr>
            <w:tcW w:w="882" w:type="dxa"/>
          </w:tcPr>
          <w:p w:rsidR="001A7356" w:rsidRPr="00A0656D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9,0</w:t>
            </w:r>
          </w:p>
        </w:tc>
        <w:tc>
          <w:tcPr>
            <w:tcW w:w="958" w:type="dxa"/>
          </w:tcPr>
          <w:p w:rsidR="001A7356" w:rsidRPr="00A0656D" w:rsidRDefault="001A7356" w:rsidP="008E2CF6">
            <w:pPr>
              <w:pStyle w:val="af1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A0656D">
              <w:rPr>
                <w:sz w:val="28"/>
                <w:szCs w:val="28"/>
              </w:rPr>
              <w:t>9,0</w:t>
            </w:r>
          </w:p>
        </w:tc>
        <w:tc>
          <w:tcPr>
            <w:tcW w:w="4204" w:type="dxa"/>
            <w:gridSpan w:val="2"/>
          </w:tcPr>
          <w:p w:rsidR="001A7356" w:rsidRDefault="001A7356" w:rsidP="008E2CF6">
            <w:pPr>
              <w:suppressAutoHyphens/>
              <w:snapToGrid w:val="0"/>
              <w:rPr>
                <w:sz w:val="28"/>
                <w:szCs w:val="28"/>
              </w:rPr>
            </w:pPr>
            <w:r w:rsidRPr="00A0656D">
              <w:rPr>
                <w:color w:val="000000"/>
                <w:sz w:val="28"/>
                <w:szCs w:val="28"/>
              </w:rPr>
              <w:t xml:space="preserve">МБУ «Информационный центр Красноярского района», </w:t>
            </w:r>
            <w:r w:rsidRPr="00A0656D">
              <w:rPr>
                <w:sz w:val="28"/>
                <w:szCs w:val="28"/>
              </w:rPr>
              <w:t>МКУ - Управление культуры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области;</w:t>
            </w:r>
          </w:p>
          <w:p w:rsidR="001A7356" w:rsidRPr="00A0656D" w:rsidRDefault="001A7356" w:rsidP="008E2CF6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0656D">
              <w:rPr>
                <w:sz w:val="28"/>
                <w:szCs w:val="28"/>
              </w:rPr>
              <w:t>тдел по делам молодежи, физической культуре и спорту администрации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567B14" w:rsidRPr="00A0656D" w:rsidTr="00567B14">
        <w:tc>
          <w:tcPr>
            <w:tcW w:w="710" w:type="dxa"/>
          </w:tcPr>
          <w:p w:rsidR="00567B14" w:rsidRPr="00A0656D" w:rsidRDefault="00567B14" w:rsidP="008E2CF6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567B14" w:rsidRPr="00A0656D" w:rsidRDefault="00567B14" w:rsidP="008E2CF6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разделу3</w:t>
            </w:r>
          </w:p>
        </w:tc>
        <w:tc>
          <w:tcPr>
            <w:tcW w:w="1466" w:type="dxa"/>
          </w:tcPr>
          <w:p w:rsidR="00567B14" w:rsidRPr="00A0656D" w:rsidRDefault="00567B14" w:rsidP="008E2CF6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567B14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567B14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567B14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567B14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82" w:type="dxa"/>
          </w:tcPr>
          <w:p w:rsidR="00567B14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567B14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567B14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567B14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204" w:type="dxa"/>
            <w:gridSpan w:val="2"/>
          </w:tcPr>
          <w:p w:rsidR="00567B14" w:rsidRPr="00A0656D" w:rsidRDefault="00567B14" w:rsidP="008E2CF6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7B14" w:rsidRPr="00A0656D" w:rsidTr="00567B14">
        <w:tc>
          <w:tcPr>
            <w:tcW w:w="710" w:type="dxa"/>
          </w:tcPr>
          <w:p w:rsidR="00567B14" w:rsidRPr="00A0656D" w:rsidRDefault="00567B14" w:rsidP="008E2CF6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4927" w:type="dxa"/>
          </w:tcPr>
          <w:p w:rsidR="00567B14" w:rsidRPr="00A0656D" w:rsidRDefault="00567B14" w:rsidP="008E2CF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A0656D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66" w:type="dxa"/>
          </w:tcPr>
          <w:p w:rsidR="00567B14" w:rsidRPr="00A0656D" w:rsidRDefault="00567B14" w:rsidP="008E2CF6">
            <w:pPr>
              <w:pStyle w:val="ae"/>
              <w:suppressAutoHyphens/>
              <w:spacing w:before="0" w:line="240" w:lineRule="auto"/>
              <w:ind w:left="0" w:right="0"/>
              <w:rPr>
                <w:szCs w:val="28"/>
              </w:rPr>
            </w:pPr>
          </w:p>
        </w:tc>
        <w:tc>
          <w:tcPr>
            <w:tcW w:w="1134" w:type="dxa"/>
          </w:tcPr>
          <w:p w:rsidR="00567B14" w:rsidRPr="00A0656D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837</w:t>
            </w:r>
            <w:r w:rsidR="00567B14"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4" w:type="dxa"/>
          </w:tcPr>
          <w:p w:rsidR="00567B14" w:rsidRPr="00A0656D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279</w:t>
            </w:r>
            <w:r w:rsidR="00567B14"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882" w:type="dxa"/>
          </w:tcPr>
          <w:p w:rsidR="00567B14" w:rsidRPr="00A0656D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279</w:t>
            </w:r>
            <w:r w:rsidR="00567B14"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958" w:type="dxa"/>
          </w:tcPr>
          <w:p w:rsidR="00567B14" w:rsidRPr="00A0656D" w:rsidRDefault="00BF2943" w:rsidP="008E2CF6">
            <w:pPr>
              <w:pStyle w:val="af1"/>
              <w:suppressAutoHyphens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279</w:t>
            </w:r>
            <w:r w:rsidR="00567B14" w:rsidRPr="00A0656D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4204" w:type="dxa"/>
            <w:gridSpan w:val="2"/>
          </w:tcPr>
          <w:p w:rsidR="00567B14" w:rsidRPr="00A0656D" w:rsidRDefault="00567B14" w:rsidP="008E2CF6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7457" w:rsidRPr="00A0656D" w:rsidRDefault="00277457" w:rsidP="00265D12">
      <w:pPr>
        <w:spacing w:line="360" w:lineRule="auto"/>
        <w:rPr>
          <w:sz w:val="28"/>
          <w:szCs w:val="28"/>
        </w:rPr>
      </w:pPr>
    </w:p>
    <w:sectPr w:rsidR="00277457" w:rsidRPr="00A0656D" w:rsidSect="00144060">
      <w:pgSz w:w="16838" w:h="11906" w:orient="landscape"/>
      <w:pgMar w:top="1134" w:right="851" w:bottom="1134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B9D" w:rsidRDefault="00847B9D" w:rsidP="00AA4F67">
      <w:r>
        <w:separator/>
      </w:r>
    </w:p>
  </w:endnote>
  <w:endnote w:type="continuationSeparator" w:id="0">
    <w:p w:rsidR="00847B9D" w:rsidRDefault="00847B9D" w:rsidP="00AA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B9D" w:rsidRDefault="00847B9D" w:rsidP="00AA4F67">
      <w:r>
        <w:separator/>
      </w:r>
    </w:p>
  </w:footnote>
  <w:footnote w:type="continuationSeparator" w:id="0">
    <w:p w:rsidR="00847B9D" w:rsidRDefault="00847B9D" w:rsidP="00AA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D" w:rsidRDefault="00A0656D" w:rsidP="00B57BE0">
    <w:pPr>
      <w:pStyle w:val="a7"/>
      <w:jc w:val="center"/>
      <w:rPr>
        <w:sz w:val="24"/>
        <w:szCs w:val="24"/>
      </w:rPr>
    </w:pPr>
  </w:p>
  <w:p w:rsidR="00B57BE0" w:rsidRPr="00B57BE0" w:rsidRDefault="00B57BE0" w:rsidP="00B57BE0">
    <w:pPr>
      <w:pStyle w:val="a7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6" w:rsidRDefault="00727FCA">
    <w:pPr>
      <w:pStyle w:val="a7"/>
      <w:jc w:val="center"/>
    </w:pPr>
    <w:r>
      <w:fldChar w:fldCharType="begin"/>
    </w:r>
    <w:r w:rsidR="00C06E52">
      <w:instrText xml:space="preserve"> PAGE   \* MERGEFORMAT </w:instrText>
    </w:r>
    <w:r>
      <w:fldChar w:fldCharType="separate"/>
    </w:r>
    <w:r w:rsidR="00663C8A">
      <w:rPr>
        <w:noProof/>
      </w:rPr>
      <w:t>4</w:t>
    </w:r>
    <w:r>
      <w:rPr>
        <w:noProof/>
      </w:rPr>
      <w:fldChar w:fldCharType="end"/>
    </w:r>
  </w:p>
  <w:p w:rsidR="00B57BE0" w:rsidRPr="00350CFA" w:rsidRDefault="00B57BE0" w:rsidP="00350CFA">
    <w:pPr>
      <w:pStyle w:val="a7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FA" w:rsidRDefault="00350CFA" w:rsidP="00B57BE0">
    <w:pPr>
      <w:pStyle w:val="a7"/>
      <w:jc w:val="center"/>
    </w:pPr>
  </w:p>
  <w:p w:rsidR="00AA4F67" w:rsidRDefault="00AA4F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7BC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0D04F4"/>
    <w:multiLevelType w:val="multilevel"/>
    <w:tmpl w:val="368C10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95"/>
      </w:p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</w:lvl>
  </w:abstractNum>
  <w:abstractNum w:abstractNumId="2">
    <w:nsid w:val="089035ED"/>
    <w:multiLevelType w:val="multilevel"/>
    <w:tmpl w:val="E452B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67546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2662F4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EB60316"/>
    <w:multiLevelType w:val="singleLevel"/>
    <w:tmpl w:val="2D82430C"/>
    <w:lvl w:ilvl="0">
      <w:start w:val="1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321402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0C4957"/>
    <w:multiLevelType w:val="multilevel"/>
    <w:tmpl w:val="A4EA3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C37A7F"/>
    <w:multiLevelType w:val="multilevel"/>
    <w:tmpl w:val="7E306C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021820"/>
    <w:multiLevelType w:val="multilevel"/>
    <w:tmpl w:val="986E1A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FFD7528"/>
    <w:multiLevelType w:val="singleLevel"/>
    <w:tmpl w:val="97B0D15C"/>
    <w:lvl w:ilvl="0">
      <w:start w:val="3"/>
      <w:numFmt w:val="decimal"/>
      <w:lvlText w:val="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CA1EBC"/>
    <w:multiLevelType w:val="multilevel"/>
    <w:tmpl w:val="953A5E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12428F8"/>
    <w:multiLevelType w:val="multilevel"/>
    <w:tmpl w:val="DB2E048A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60"/>
        </w:tabs>
        <w:ind w:left="2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2160"/>
      </w:pPr>
      <w:rPr>
        <w:rFonts w:hint="default"/>
        <w:color w:val="000000"/>
      </w:rPr>
    </w:lvl>
  </w:abstractNum>
  <w:abstractNum w:abstractNumId="13">
    <w:nsid w:val="26496A81"/>
    <w:multiLevelType w:val="multilevel"/>
    <w:tmpl w:val="3912EA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AE53DD7"/>
    <w:multiLevelType w:val="multilevel"/>
    <w:tmpl w:val="39A00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755226"/>
    <w:multiLevelType w:val="singleLevel"/>
    <w:tmpl w:val="B9F8F7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64B23C7"/>
    <w:multiLevelType w:val="singleLevel"/>
    <w:tmpl w:val="8FC04ECE"/>
    <w:lvl w:ilvl="0">
      <w:start w:val="7"/>
      <w:numFmt w:val="decimal"/>
      <w:lvlText w:val="3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7E16423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1B50CED"/>
    <w:multiLevelType w:val="multilevel"/>
    <w:tmpl w:val="1E48F1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426C6AAB"/>
    <w:multiLevelType w:val="singleLevel"/>
    <w:tmpl w:val="FB84C2CC"/>
    <w:lvl w:ilvl="0">
      <w:start w:val="8"/>
      <w:numFmt w:val="decimal"/>
      <w:lvlText w:val="2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CE2F74"/>
    <w:multiLevelType w:val="singleLevel"/>
    <w:tmpl w:val="7EC25746"/>
    <w:lvl w:ilvl="0">
      <w:start w:val="7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E23A8B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CA175C3"/>
    <w:multiLevelType w:val="multilevel"/>
    <w:tmpl w:val="3346553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665F22"/>
    <w:multiLevelType w:val="hybridMultilevel"/>
    <w:tmpl w:val="D8945FE8"/>
    <w:lvl w:ilvl="0" w:tplc="0419000F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4">
    <w:nsid w:val="53EC4C0E"/>
    <w:multiLevelType w:val="multilevel"/>
    <w:tmpl w:val="E90619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9B5149"/>
    <w:multiLevelType w:val="hybridMultilevel"/>
    <w:tmpl w:val="52E240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61F3E"/>
    <w:multiLevelType w:val="multilevel"/>
    <w:tmpl w:val="8CE6CF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hint="default"/>
      </w:rPr>
    </w:lvl>
  </w:abstractNum>
  <w:abstractNum w:abstractNumId="27">
    <w:nsid w:val="5A176939"/>
    <w:multiLevelType w:val="multilevel"/>
    <w:tmpl w:val="A386D5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D460A07"/>
    <w:multiLevelType w:val="multilevel"/>
    <w:tmpl w:val="C672B6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5FEC2C1D"/>
    <w:multiLevelType w:val="singleLevel"/>
    <w:tmpl w:val="3BD49B2A"/>
    <w:lvl w:ilvl="0">
      <w:start w:val="1"/>
      <w:numFmt w:val="decimal"/>
      <w:lvlText w:val="3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37144BF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3C4C86"/>
    <w:multiLevelType w:val="singleLevel"/>
    <w:tmpl w:val="0D62E0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682E696B"/>
    <w:multiLevelType w:val="hybridMultilevel"/>
    <w:tmpl w:val="AF4A5610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5111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>
    <w:nsid w:val="6F3A62C2"/>
    <w:multiLevelType w:val="multilevel"/>
    <w:tmpl w:val="10943A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A555CB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FE201A2"/>
    <w:multiLevelType w:val="singleLevel"/>
    <w:tmpl w:val="CDFA92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82B5108"/>
    <w:multiLevelType w:val="multilevel"/>
    <w:tmpl w:val="D88AB36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9B73382"/>
    <w:multiLevelType w:val="multilevel"/>
    <w:tmpl w:val="9F340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A2B1181"/>
    <w:multiLevelType w:val="hybridMultilevel"/>
    <w:tmpl w:val="6A84C464"/>
    <w:lvl w:ilvl="0" w:tplc="73A28C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C2537"/>
    <w:multiLevelType w:val="hybridMultilevel"/>
    <w:tmpl w:val="53C0866E"/>
    <w:lvl w:ilvl="0" w:tplc="13C00C6E">
      <w:start w:val="1"/>
      <w:numFmt w:val="decimal"/>
      <w:lvlText w:val="%1."/>
      <w:lvlJc w:val="left"/>
      <w:pPr>
        <w:ind w:left="9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39"/>
  </w:num>
  <w:num w:numId="6">
    <w:abstractNumId w:val="25"/>
  </w:num>
  <w:num w:numId="7">
    <w:abstractNumId w:val="15"/>
    <w:lvlOverride w:ilvl="0">
      <w:startOverride w:val="2"/>
    </w:lvlOverride>
  </w:num>
  <w:num w:numId="8">
    <w:abstractNumId w:val="36"/>
    <w:lvlOverride w:ilvl="0">
      <w:startOverride w:val="5"/>
    </w:lvlOverride>
  </w:num>
  <w:num w:numId="9">
    <w:abstractNumId w:val="5"/>
    <w:lvlOverride w:ilvl="0">
      <w:startOverride w:val="1"/>
    </w:lvlOverride>
  </w:num>
  <w:num w:numId="10">
    <w:abstractNumId w:val="19"/>
    <w:lvlOverride w:ilvl="0">
      <w:startOverride w:val="8"/>
    </w:lvlOverride>
  </w:num>
  <w:num w:numId="11">
    <w:abstractNumId w:val="29"/>
    <w:lvlOverride w:ilvl="0">
      <w:startOverride w:val="1"/>
    </w:lvlOverride>
  </w:num>
  <w:num w:numId="12">
    <w:abstractNumId w:val="10"/>
    <w:lvlOverride w:ilvl="0">
      <w:startOverride w:val="3"/>
    </w:lvlOverride>
  </w:num>
  <w:num w:numId="13">
    <w:abstractNumId w:val="16"/>
    <w:lvlOverride w:ilvl="0">
      <w:startOverride w:val="7"/>
    </w:lvlOverride>
  </w:num>
  <w:num w:numId="14">
    <w:abstractNumId w:val="20"/>
    <w:lvlOverride w:ilvl="0">
      <w:startOverride w:val="7"/>
    </w:lvlOverride>
  </w:num>
  <w:num w:numId="15">
    <w:abstractNumId w:val="11"/>
  </w:num>
  <w:num w:numId="16">
    <w:abstractNumId w:val="28"/>
  </w:num>
  <w:num w:numId="17">
    <w:abstractNumId w:val="9"/>
  </w:num>
  <w:num w:numId="18">
    <w:abstractNumId w:val="8"/>
  </w:num>
  <w:num w:numId="19">
    <w:abstractNumId w:val="18"/>
  </w:num>
  <w:num w:numId="20">
    <w:abstractNumId w:val="13"/>
  </w:num>
  <w:num w:numId="21">
    <w:abstractNumId w:val="34"/>
  </w:num>
  <w:num w:numId="22">
    <w:abstractNumId w:val="24"/>
  </w:num>
  <w:num w:numId="23">
    <w:abstractNumId w:val="3"/>
  </w:num>
  <w:num w:numId="24">
    <w:abstractNumId w:val="27"/>
  </w:num>
  <w:num w:numId="25">
    <w:abstractNumId w:val="0"/>
  </w:num>
  <w:num w:numId="26">
    <w:abstractNumId w:val="35"/>
  </w:num>
  <w:num w:numId="27">
    <w:abstractNumId w:val="4"/>
  </w:num>
  <w:num w:numId="28">
    <w:abstractNumId w:val="37"/>
  </w:num>
  <w:num w:numId="29">
    <w:abstractNumId w:val="30"/>
  </w:num>
  <w:num w:numId="30">
    <w:abstractNumId w:val="6"/>
  </w:num>
  <w:num w:numId="31">
    <w:abstractNumId w:val="17"/>
  </w:num>
  <w:num w:numId="32">
    <w:abstractNumId w:val="23"/>
  </w:num>
  <w:num w:numId="33">
    <w:abstractNumId w:val="26"/>
  </w:num>
  <w:num w:numId="34">
    <w:abstractNumId w:val="14"/>
  </w:num>
  <w:num w:numId="35">
    <w:abstractNumId w:val="2"/>
  </w:num>
  <w:num w:numId="36">
    <w:abstractNumId w:val="7"/>
  </w:num>
  <w:num w:numId="37">
    <w:abstractNumId w:val="22"/>
  </w:num>
  <w:num w:numId="38">
    <w:abstractNumId w:val="12"/>
  </w:num>
  <w:num w:numId="39">
    <w:abstractNumId w:val="21"/>
  </w:num>
  <w:num w:numId="40">
    <w:abstractNumId w:val="3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66C"/>
    <w:rsid w:val="0000445F"/>
    <w:rsid w:val="000068D3"/>
    <w:rsid w:val="0002791C"/>
    <w:rsid w:val="000350F7"/>
    <w:rsid w:val="00036F51"/>
    <w:rsid w:val="000450B2"/>
    <w:rsid w:val="000545B4"/>
    <w:rsid w:val="00056471"/>
    <w:rsid w:val="00073813"/>
    <w:rsid w:val="000758D8"/>
    <w:rsid w:val="00077724"/>
    <w:rsid w:val="00081A09"/>
    <w:rsid w:val="00082AB1"/>
    <w:rsid w:val="000846A3"/>
    <w:rsid w:val="00090486"/>
    <w:rsid w:val="000B39D0"/>
    <w:rsid w:val="000D09A8"/>
    <w:rsid w:val="000D4499"/>
    <w:rsid w:val="000D726D"/>
    <w:rsid w:val="000E0DC4"/>
    <w:rsid w:val="000F67C3"/>
    <w:rsid w:val="00101EF8"/>
    <w:rsid w:val="0010744B"/>
    <w:rsid w:val="00112550"/>
    <w:rsid w:val="001308A6"/>
    <w:rsid w:val="00130DE6"/>
    <w:rsid w:val="001312B6"/>
    <w:rsid w:val="0013387D"/>
    <w:rsid w:val="0013406C"/>
    <w:rsid w:val="00144060"/>
    <w:rsid w:val="001471B9"/>
    <w:rsid w:val="00174360"/>
    <w:rsid w:val="00182705"/>
    <w:rsid w:val="00185965"/>
    <w:rsid w:val="00193CB7"/>
    <w:rsid w:val="001A7356"/>
    <w:rsid w:val="001C553B"/>
    <w:rsid w:val="001C55BB"/>
    <w:rsid w:val="001C5894"/>
    <w:rsid w:val="001C659E"/>
    <w:rsid w:val="001D6D74"/>
    <w:rsid w:val="001D6FD8"/>
    <w:rsid w:val="001F736A"/>
    <w:rsid w:val="00204BF9"/>
    <w:rsid w:val="00221120"/>
    <w:rsid w:val="00230C7D"/>
    <w:rsid w:val="00265D12"/>
    <w:rsid w:val="00271183"/>
    <w:rsid w:val="00276C09"/>
    <w:rsid w:val="00277457"/>
    <w:rsid w:val="00281D00"/>
    <w:rsid w:val="002A08EF"/>
    <w:rsid w:val="002A527B"/>
    <w:rsid w:val="002A6165"/>
    <w:rsid w:val="002A7EF3"/>
    <w:rsid w:val="002B0204"/>
    <w:rsid w:val="002C1D17"/>
    <w:rsid w:val="003041F1"/>
    <w:rsid w:val="0030722E"/>
    <w:rsid w:val="003165B7"/>
    <w:rsid w:val="00322C03"/>
    <w:rsid w:val="00333352"/>
    <w:rsid w:val="0033680C"/>
    <w:rsid w:val="003414C3"/>
    <w:rsid w:val="00350CFA"/>
    <w:rsid w:val="00371F09"/>
    <w:rsid w:val="00372D78"/>
    <w:rsid w:val="00381FD0"/>
    <w:rsid w:val="00386107"/>
    <w:rsid w:val="003B4AF3"/>
    <w:rsid w:val="003C62FB"/>
    <w:rsid w:val="003E1AD4"/>
    <w:rsid w:val="00406C5F"/>
    <w:rsid w:val="00414E32"/>
    <w:rsid w:val="0044264C"/>
    <w:rsid w:val="004507B2"/>
    <w:rsid w:val="00452B0A"/>
    <w:rsid w:val="004603DA"/>
    <w:rsid w:val="00473541"/>
    <w:rsid w:val="00476750"/>
    <w:rsid w:val="00485AA4"/>
    <w:rsid w:val="004A0FB7"/>
    <w:rsid w:val="004A6D4A"/>
    <w:rsid w:val="004B4DA0"/>
    <w:rsid w:val="004C38B3"/>
    <w:rsid w:val="005109D6"/>
    <w:rsid w:val="00521B5E"/>
    <w:rsid w:val="00523EA3"/>
    <w:rsid w:val="00557096"/>
    <w:rsid w:val="00560244"/>
    <w:rsid w:val="00567B14"/>
    <w:rsid w:val="005735AF"/>
    <w:rsid w:val="00580137"/>
    <w:rsid w:val="005803E7"/>
    <w:rsid w:val="0058318B"/>
    <w:rsid w:val="0058632A"/>
    <w:rsid w:val="00592A55"/>
    <w:rsid w:val="00592D33"/>
    <w:rsid w:val="005946FF"/>
    <w:rsid w:val="005A1D0F"/>
    <w:rsid w:val="005B632E"/>
    <w:rsid w:val="005B7EE9"/>
    <w:rsid w:val="005D66C3"/>
    <w:rsid w:val="005E1C4A"/>
    <w:rsid w:val="005E4133"/>
    <w:rsid w:val="005E7EC0"/>
    <w:rsid w:val="005F46DD"/>
    <w:rsid w:val="00600BE2"/>
    <w:rsid w:val="0061027F"/>
    <w:rsid w:val="00622572"/>
    <w:rsid w:val="00622CF9"/>
    <w:rsid w:val="00635483"/>
    <w:rsid w:val="00640E5C"/>
    <w:rsid w:val="006552F2"/>
    <w:rsid w:val="00660E57"/>
    <w:rsid w:val="00663C8A"/>
    <w:rsid w:val="00666522"/>
    <w:rsid w:val="006706D3"/>
    <w:rsid w:val="0067185D"/>
    <w:rsid w:val="00673497"/>
    <w:rsid w:val="006903CF"/>
    <w:rsid w:val="006B1071"/>
    <w:rsid w:val="006C60AF"/>
    <w:rsid w:val="006D186F"/>
    <w:rsid w:val="006D2352"/>
    <w:rsid w:val="006D3528"/>
    <w:rsid w:val="006D6176"/>
    <w:rsid w:val="006F1779"/>
    <w:rsid w:val="006F1EEE"/>
    <w:rsid w:val="006F7D21"/>
    <w:rsid w:val="00706FA7"/>
    <w:rsid w:val="00710F75"/>
    <w:rsid w:val="007204BD"/>
    <w:rsid w:val="00721BE0"/>
    <w:rsid w:val="00727FCA"/>
    <w:rsid w:val="00731C43"/>
    <w:rsid w:val="00733875"/>
    <w:rsid w:val="007405BF"/>
    <w:rsid w:val="00744E1B"/>
    <w:rsid w:val="007527C2"/>
    <w:rsid w:val="0076193B"/>
    <w:rsid w:val="007A080B"/>
    <w:rsid w:val="007A3BAB"/>
    <w:rsid w:val="007B72F7"/>
    <w:rsid w:val="007C4300"/>
    <w:rsid w:val="007D5938"/>
    <w:rsid w:val="007F1FF4"/>
    <w:rsid w:val="007F49CB"/>
    <w:rsid w:val="007F7652"/>
    <w:rsid w:val="0080205A"/>
    <w:rsid w:val="00813492"/>
    <w:rsid w:val="00813E65"/>
    <w:rsid w:val="00816F6E"/>
    <w:rsid w:val="00830F96"/>
    <w:rsid w:val="00847B9D"/>
    <w:rsid w:val="008511BD"/>
    <w:rsid w:val="00870A4A"/>
    <w:rsid w:val="00876C7B"/>
    <w:rsid w:val="008A5F3E"/>
    <w:rsid w:val="008A7C69"/>
    <w:rsid w:val="008B3FA4"/>
    <w:rsid w:val="008B55C1"/>
    <w:rsid w:val="008B58BC"/>
    <w:rsid w:val="008B7376"/>
    <w:rsid w:val="008C6EB2"/>
    <w:rsid w:val="008C6F0C"/>
    <w:rsid w:val="008D1A62"/>
    <w:rsid w:val="008E0FE1"/>
    <w:rsid w:val="008E2CF6"/>
    <w:rsid w:val="008F6A63"/>
    <w:rsid w:val="008F6B15"/>
    <w:rsid w:val="00900624"/>
    <w:rsid w:val="00903CD5"/>
    <w:rsid w:val="00920EEF"/>
    <w:rsid w:val="00927F55"/>
    <w:rsid w:val="00931B17"/>
    <w:rsid w:val="0093732D"/>
    <w:rsid w:val="00943FB1"/>
    <w:rsid w:val="00944271"/>
    <w:rsid w:val="00950A42"/>
    <w:rsid w:val="00954879"/>
    <w:rsid w:val="0095559F"/>
    <w:rsid w:val="00955CFC"/>
    <w:rsid w:val="00957C11"/>
    <w:rsid w:val="00971C42"/>
    <w:rsid w:val="0097548C"/>
    <w:rsid w:val="009902C5"/>
    <w:rsid w:val="00993BCD"/>
    <w:rsid w:val="009967E4"/>
    <w:rsid w:val="009C6C27"/>
    <w:rsid w:val="009E6B3E"/>
    <w:rsid w:val="00A0656D"/>
    <w:rsid w:val="00A114BC"/>
    <w:rsid w:val="00A16230"/>
    <w:rsid w:val="00A54F44"/>
    <w:rsid w:val="00A65C4A"/>
    <w:rsid w:val="00A77E91"/>
    <w:rsid w:val="00A8249E"/>
    <w:rsid w:val="00A8505D"/>
    <w:rsid w:val="00A859DC"/>
    <w:rsid w:val="00A93FA1"/>
    <w:rsid w:val="00A9451B"/>
    <w:rsid w:val="00AA4F67"/>
    <w:rsid w:val="00AC2084"/>
    <w:rsid w:val="00AC231C"/>
    <w:rsid w:val="00AC603A"/>
    <w:rsid w:val="00AE511C"/>
    <w:rsid w:val="00AE6776"/>
    <w:rsid w:val="00B050A3"/>
    <w:rsid w:val="00B35A7F"/>
    <w:rsid w:val="00B430E0"/>
    <w:rsid w:val="00B56496"/>
    <w:rsid w:val="00B57BE0"/>
    <w:rsid w:val="00B8091A"/>
    <w:rsid w:val="00B80F7C"/>
    <w:rsid w:val="00BA3D0B"/>
    <w:rsid w:val="00BB1193"/>
    <w:rsid w:val="00BC0206"/>
    <w:rsid w:val="00BE32D6"/>
    <w:rsid w:val="00BE6804"/>
    <w:rsid w:val="00BF2943"/>
    <w:rsid w:val="00C06E52"/>
    <w:rsid w:val="00C077C1"/>
    <w:rsid w:val="00C11323"/>
    <w:rsid w:val="00C1298A"/>
    <w:rsid w:val="00C7517B"/>
    <w:rsid w:val="00C8539D"/>
    <w:rsid w:val="00C92C93"/>
    <w:rsid w:val="00C933AE"/>
    <w:rsid w:val="00C94137"/>
    <w:rsid w:val="00CA40E2"/>
    <w:rsid w:val="00CA53CA"/>
    <w:rsid w:val="00CB712C"/>
    <w:rsid w:val="00CC0879"/>
    <w:rsid w:val="00D106A7"/>
    <w:rsid w:val="00D16717"/>
    <w:rsid w:val="00D2302A"/>
    <w:rsid w:val="00D33998"/>
    <w:rsid w:val="00D41E5E"/>
    <w:rsid w:val="00D510AF"/>
    <w:rsid w:val="00D70A06"/>
    <w:rsid w:val="00D84104"/>
    <w:rsid w:val="00D8684E"/>
    <w:rsid w:val="00DA4D4A"/>
    <w:rsid w:val="00DC5866"/>
    <w:rsid w:val="00DC63EC"/>
    <w:rsid w:val="00DE3DEE"/>
    <w:rsid w:val="00DF7649"/>
    <w:rsid w:val="00E14991"/>
    <w:rsid w:val="00E40F1B"/>
    <w:rsid w:val="00E41971"/>
    <w:rsid w:val="00E4266C"/>
    <w:rsid w:val="00E45AC5"/>
    <w:rsid w:val="00E6214F"/>
    <w:rsid w:val="00E636CE"/>
    <w:rsid w:val="00E835BC"/>
    <w:rsid w:val="00E870B1"/>
    <w:rsid w:val="00E94CFB"/>
    <w:rsid w:val="00EA51AC"/>
    <w:rsid w:val="00EB56C9"/>
    <w:rsid w:val="00EB7F57"/>
    <w:rsid w:val="00EC70CF"/>
    <w:rsid w:val="00ED4213"/>
    <w:rsid w:val="00EE09CF"/>
    <w:rsid w:val="00EF01B8"/>
    <w:rsid w:val="00EF0956"/>
    <w:rsid w:val="00EF4708"/>
    <w:rsid w:val="00F10422"/>
    <w:rsid w:val="00F163A4"/>
    <w:rsid w:val="00F34994"/>
    <w:rsid w:val="00F442D2"/>
    <w:rsid w:val="00F9169A"/>
    <w:rsid w:val="00FA25BC"/>
    <w:rsid w:val="00FB4680"/>
    <w:rsid w:val="00FB6231"/>
    <w:rsid w:val="00FB68B7"/>
    <w:rsid w:val="00FC5AE4"/>
    <w:rsid w:val="00FE14A9"/>
    <w:rsid w:val="00FE3FE6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36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E1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036F5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8539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4266C"/>
    <w:pPr>
      <w:autoSpaceDE/>
      <w:autoSpaceDN/>
      <w:adjustRightInd/>
      <w:snapToGri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266C"/>
    <w:pPr>
      <w:widowControl w:val="0"/>
      <w:snapToGrid w:val="0"/>
    </w:pPr>
    <w:rPr>
      <w:sz w:val="24"/>
    </w:rPr>
  </w:style>
  <w:style w:type="paragraph" w:styleId="a3">
    <w:name w:val="Body Text"/>
    <w:basedOn w:val="a"/>
    <w:rsid w:val="000545B4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paragraph" w:customStyle="1" w:styleId="a4">
    <w:name w:val="Знак"/>
    <w:basedOn w:val="a"/>
    <w:rsid w:val="00C8539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">
    <w:name w:val="Style1"/>
    <w:basedOn w:val="a"/>
    <w:rsid w:val="006552F2"/>
    <w:pPr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6552F2"/>
    <w:rPr>
      <w:sz w:val="24"/>
      <w:szCs w:val="24"/>
    </w:rPr>
  </w:style>
  <w:style w:type="paragraph" w:customStyle="1" w:styleId="Style3">
    <w:name w:val="Style3"/>
    <w:basedOn w:val="a"/>
    <w:rsid w:val="006552F2"/>
    <w:pPr>
      <w:spacing w:line="485" w:lineRule="exact"/>
      <w:ind w:firstLine="5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552F2"/>
    <w:pPr>
      <w:spacing w:line="485" w:lineRule="exact"/>
      <w:ind w:firstLine="74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52F2"/>
    <w:pPr>
      <w:spacing w:line="490" w:lineRule="exact"/>
      <w:ind w:firstLine="6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552F2"/>
    <w:pPr>
      <w:spacing w:line="485" w:lineRule="exact"/>
      <w:ind w:firstLine="744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552F2"/>
    <w:pPr>
      <w:spacing w:line="490" w:lineRule="exact"/>
      <w:ind w:firstLine="542"/>
      <w:jc w:val="both"/>
    </w:pPr>
    <w:rPr>
      <w:sz w:val="24"/>
      <w:szCs w:val="24"/>
    </w:rPr>
  </w:style>
  <w:style w:type="character" w:customStyle="1" w:styleId="FontStyle11">
    <w:name w:val="Font Style11"/>
    <w:rsid w:val="006552F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6552F2"/>
    <w:rPr>
      <w:rFonts w:ascii="Times New Roman" w:hAnsi="Times New Roman" w:cs="Times New Roman" w:hint="default"/>
      <w:sz w:val="26"/>
      <w:szCs w:val="26"/>
    </w:rPr>
  </w:style>
  <w:style w:type="paragraph" w:customStyle="1" w:styleId="FR3">
    <w:name w:val="FR3"/>
    <w:rsid w:val="0061027F"/>
    <w:pPr>
      <w:widowControl w:val="0"/>
      <w:ind w:left="120"/>
    </w:pPr>
  </w:style>
  <w:style w:type="character" w:customStyle="1" w:styleId="a5">
    <w:name w:val="Основной текст_"/>
    <w:link w:val="4"/>
    <w:locked/>
    <w:rsid w:val="005946FF"/>
    <w:rPr>
      <w:sz w:val="25"/>
      <w:szCs w:val="25"/>
      <w:lang w:bidi="ar-SA"/>
    </w:rPr>
  </w:style>
  <w:style w:type="character" w:customStyle="1" w:styleId="10">
    <w:name w:val="Основной текст1"/>
    <w:rsid w:val="005946FF"/>
    <w:rPr>
      <w:color w:val="000000"/>
      <w:spacing w:val="0"/>
      <w:w w:val="100"/>
      <w:position w:val="0"/>
      <w:sz w:val="25"/>
      <w:szCs w:val="25"/>
      <w:lang w:val="ru-RU" w:bidi="ar-SA"/>
    </w:rPr>
  </w:style>
  <w:style w:type="paragraph" w:customStyle="1" w:styleId="4">
    <w:name w:val="Основной текст4"/>
    <w:basedOn w:val="a"/>
    <w:link w:val="a5"/>
    <w:rsid w:val="005946FF"/>
    <w:pPr>
      <w:shd w:val="clear" w:color="auto" w:fill="FFFFFF"/>
      <w:autoSpaceDE/>
      <w:autoSpaceDN/>
      <w:adjustRightInd/>
      <w:spacing w:line="317" w:lineRule="exact"/>
      <w:jc w:val="center"/>
    </w:pPr>
    <w:rPr>
      <w:sz w:val="25"/>
      <w:szCs w:val="25"/>
    </w:rPr>
  </w:style>
  <w:style w:type="character" w:customStyle="1" w:styleId="30">
    <w:name w:val="Основной текст3"/>
    <w:rsid w:val="006706D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lang w:val="ru-RU" w:bidi="ar-SA"/>
    </w:rPr>
  </w:style>
  <w:style w:type="paragraph" w:styleId="a6">
    <w:name w:val="Body Text Indent"/>
    <w:basedOn w:val="a"/>
    <w:rsid w:val="00281D00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AA4F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4F67"/>
  </w:style>
  <w:style w:type="paragraph" w:styleId="a9">
    <w:name w:val="footer"/>
    <w:basedOn w:val="a"/>
    <w:link w:val="aa"/>
    <w:rsid w:val="00AA4F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F67"/>
  </w:style>
  <w:style w:type="paragraph" w:styleId="ab">
    <w:name w:val="Balloon Text"/>
    <w:basedOn w:val="a"/>
    <w:link w:val="ac"/>
    <w:rsid w:val="00E870B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870B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A5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77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Block Text"/>
    <w:basedOn w:val="a"/>
    <w:rsid w:val="00277457"/>
    <w:pPr>
      <w:autoSpaceDE/>
      <w:autoSpaceDN/>
      <w:adjustRightInd/>
      <w:spacing w:before="1320" w:line="260" w:lineRule="auto"/>
      <w:ind w:left="960" w:right="1600"/>
      <w:jc w:val="center"/>
    </w:pPr>
    <w:rPr>
      <w:b/>
      <w:snapToGrid w:val="0"/>
      <w:sz w:val="28"/>
    </w:rPr>
  </w:style>
  <w:style w:type="paragraph" w:styleId="af">
    <w:name w:val="Normal (Web)"/>
    <w:basedOn w:val="a"/>
    <w:uiPriority w:val="99"/>
    <w:rsid w:val="00277457"/>
    <w:pPr>
      <w:widowControl/>
      <w:autoSpaceDE/>
      <w:autoSpaceDN/>
      <w:adjustRightInd/>
      <w:spacing w:before="100" w:beforeAutospacing="1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F1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Содержимое таблицы"/>
    <w:basedOn w:val="a"/>
    <w:rsid w:val="006F177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2">
    <w:name w:val="Àáçàö_ïîñò"/>
    <w:basedOn w:val="a"/>
    <w:rsid w:val="00E6214F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31">
    <w:name w:val="Основной текст 31"/>
    <w:basedOn w:val="a"/>
    <w:uiPriority w:val="99"/>
    <w:rsid w:val="001C553B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63C8A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surkov</cp:lastModifiedBy>
  <cp:revision>9</cp:revision>
  <cp:lastPrinted>2018-09-18T12:07:00Z</cp:lastPrinted>
  <dcterms:created xsi:type="dcterms:W3CDTF">2018-09-19T07:18:00Z</dcterms:created>
  <dcterms:modified xsi:type="dcterms:W3CDTF">2018-10-05T12:50:00Z</dcterms:modified>
</cp:coreProperties>
</file>