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2B" w:rsidRDefault="00FC23D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3760470</wp:posOffset>
            </wp:positionH>
            <wp:positionV relativeFrom="page">
              <wp:posOffset>409575</wp:posOffset>
            </wp:positionV>
            <wp:extent cx="575945" cy="688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D2B" w:rsidRDefault="00AB7D2B">
      <w:pPr>
        <w:spacing w:line="200" w:lineRule="exact"/>
        <w:rPr>
          <w:sz w:val="24"/>
          <w:szCs w:val="24"/>
        </w:rPr>
      </w:pPr>
    </w:p>
    <w:p w:rsidR="00AB7D2B" w:rsidRDefault="00AB7D2B">
      <w:pPr>
        <w:spacing w:line="213" w:lineRule="exact"/>
        <w:rPr>
          <w:sz w:val="24"/>
          <w:szCs w:val="24"/>
        </w:rPr>
      </w:pPr>
    </w:p>
    <w:p w:rsidR="00AB7D2B" w:rsidRDefault="00FC2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АДМИНИСТРАЦИЯ</w:t>
      </w:r>
    </w:p>
    <w:p w:rsidR="00AB7D2B" w:rsidRDefault="00252A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ГОРОДСКОГО ПОСЕЛЕНИЯ </w:t>
      </w:r>
      <w:proofErr w:type="gramStart"/>
      <w:r>
        <w:rPr>
          <w:rFonts w:eastAsia="Times New Roman"/>
          <w:b/>
          <w:bCs/>
          <w:sz w:val="32"/>
          <w:szCs w:val="32"/>
        </w:rPr>
        <w:t>ВОЛЖСКИЙ</w:t>
      </w:r>
      <w:proofErr w:type="gramEnd"/>
    </w:p>
    <w:p w:rsidR="00AB7D2B" w:rsidRDefault="00FC23DE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МУНИЦИПАЛЬНОГО РАЙОНА </w:t>
      </w:r>
      <w:proofErr w:type="gramStart"/>
      <w:r>
        <w:rPr>
          <w:rFonts w:eastAsia="Times New Roman"/>
          <w:b/>
          <w:bCs/>
          <w:sz w:val="32"/>
          <w:szCs w:val="32"/>
        </w:rPr>
        <w:t>КРАСНОЯРСКИЙ</w:t>
      </w:r>
      <w:proofErr w:type="gramEnd"/>
    </w:p>
    <w:p w:rsidR="00AB7D2B" w:rsidRDefault="00FC2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САМАРСКОЙ ОБЛАСТИ</w:t>
      </w:r>
    </w:p>
    <w:p w:rsidR="00AB7D2B" w:rsidRDefault="00AB7D2B">
      <w:pPr>
        <w:spacing w:line="200" w:lineRule="exact"/>
        <w:rPr>
          <w:sz w:val="24"/>
          <w:szCs w:val="24"/>
        </w:rPr>
      </w:pPr>
    </w:p>
    <w:p w:rsidR="00AB7D2B" w:rsidRDefault="00AB7D2B">
      <w:pPr>
        <w:spacing w:line="382" w:lineRule="exact"/>
        <w:rPr>
          <w:sz w:val="24"/>
          <w:szCs w:val="24"/>
        </w:rPr>
      </w:pPr>
    </w:p>
    <w:p w:rsidR="00AB7D2B" w:rsidRDefault="00FC2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AB7D2B" w:rsidRDefault="00AB7D2B">
      <w:pPr>
        <w:spacing w:line="162" w:lineRule="exact"/>
        <w:rPr>
          <w:sz w:val="24"/>
          <w:szCs w:val="24"/>
        </w:rPr>
      </w:pPr>
    </w:p>
    <w:p w:rsidR="00AB7D2B" w:rsidRDefault="00252A49">
      <w:pPr>
        <w:tabs>
          <w:tab w:val="left" w:pos="180"/>
        </w:tabs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от </w:t>
      </w:r>
      <w:r w:rsidR="006F29ED">
        <w:rPr>
          <w:rFonts w:eastAsia="Times New Roman"/>
          <w:b/>
          <w:bCs/>
          <w:sz w:val="28"/>
          <w:szCs w:val="28"/>
        </w:rPr>
        <w:t>27</w:t>
      </w:r>
      <w:r>
        <w:rPr>
          <w:rFonts w:eastAsia="Times New Roman"/>
          <w:b/>
          <w:bCs/>
          <w:sz w:val="28"/>
          <w:szCs w:val="28"/>
        </w:rPr>
        <w:t xml:space="preserve"> июня 2018 года</w:t>
      </w:r>
      <w:r>
        <w:rPr>
          <w:rFonts w:eastAsia="Times New Roman"/>
          <w:b/>
          <w:bCs/>
          <w:sz w:val="28"/>
          <w:szCs w:val="28"/>
        </w:rPr>
        <w:tab/>
        <w:t xml:space="preserve">№ </w:t>
      </w:r>
      <w:r w:rsidR="006F29ED">
        <w:rPr>
          <w:rFonts w:eastAsia="Times New Roman"/>
          <w:b/>
          <w:bCs/>
          <w:sz w:val="28"/>
          <w:szCs w:val="28"/>
        </w:rPr>
        <w:t>46</w:t>
      </w:r>
    </w:p>
    <w:p w:rsidR="00AB7D2B" w:rsidRDefault="00AB7D2B">
      <w:pPr>
        <w:spacing w:line="337" w:lineRule="exact"/>
        <w:rPr>
          <w:sz w:val="24"/>
          <w:szCs w:val="24"/>
        </w:rPr>
      </w:pPr>
    </w:p>
    <w:p w:rsidR="00AB7D2B" w:rsidRDefault="00FC23DE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утверждении переч</w:t>
      </w:r>
      <w:r w:rsidR="00252A49">
        <w:rPr>
          <w:rFonts w:eastAsia="Times New Roman"/>
          <w:b/>
          <w:bCs/>
          <w:sz w:val="28"/>
          <w:szCs w:val="28"/>
        </w:rPr>
        <w:t xml:space="preserve">ня муниципальных услуг городского поселения </w:t>
      </w:r>
      <w:proofErr w:type="gramStart"/>
      <w:r w:rsidR="00252A49">
        <w:rPr>
          <w:rFonts w:eastAsia="Times New Roman"/>
          <w:b/>
          <w:bCs/>
          <w:sz w:val="28"/>
          <w:szCs w:val="28"/>
        </w:rPr>
        <w:t>Волжский</w:t>
      </w:r>
      <w:proofErr w:type="gramEnd"/>
      <w:r w:rsidR="006F29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муниципального района Красноярский Самарской области, предоставление которых посредством комплексного запроса не осуществляется</w:t>
      </w:r>
    </w:p>
    <w:p w:rsidR="00AB7D2B" w:rsidRDefault="00AB7D2B">
      <w:pPr>
        <w:spacing w:line="200" w:lineRule="exact"/>
        <w:rPr>
          <w:sz w:val="24"/>
          <w:szCs w:val="24"/>
        </w:rPr>
      </w:pPr>
    </w:p>
    <w:p w:rsidR="00AB7D2B" w:rsidRDefault="00AB7D2B">
      <w:pPr>
        <w:spacing w:line="200" w:lineRule="exact"/>
        <w:rPr>
          <w:sz w:val="24"/>
          <w:szCs w:val="24"/>
        </w:rPr>
      </w:pPr>
    </w:p>
    <w:p w:rsidR="00AB7D2B" w:rsidRDefault="00AB7D2B">
      <w:pPr>
        <w:spacing w:line="200" w:lineRule="exact"/>
        <w:rPr>
          <w:sz w:val="24"/>
          <w:szCs w:val="24"/>
        </w:rPr>
      </w:pPr>
    </w:p>
    <w:p w:rsidR="00AB7D2B" w:rsidRDefault="00AB7D2B">
      <w:pPr>
        <w:spacing w:line="212" w:lineRule="exact"/>
        <w:rPr>
          <w:sz w:val="24"/>
          <w:szCs w:val="24"/>
        </w:rPr>
      </w:pPr>
    </w:p>
    <w:p w:rsidR="00AB7D2B" w:rsidRPr="00252A49" w:rsidRDefault="00FC23DE" w:rsidP="00252A49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Рассмотрев Представление Прокуратуры Красноярского района Самарской области</w:t>
      </w:r>
      <w:r w:rsidR="00252A49">
        <w:rPr>
          <w:rFonts w:eastAsia="Times New Roman"/>
          <w:sz w:val="28"/>
          <w:szCs w:val="28"/>
        </w:rPr>
        <w:t xml:space="preserve"> №№ 07-21/</w:t>
      </w:r>
      <w:r w:rsidR="00252A49" w:rsidRPr="00252A49">
        <w:rPr>
          <w:rFonts w:eastAsia="Times New Roman"/>
          <w:sz w:val="28"/>
          <w:szCs w:val="28"/>
        </w:rPr>
        <w:t>107</w:t>
      </w:r>
      <w:r>
        <w:rPr>
          <w:rFonts w:eastAsia="Times New Roman"/>
          <w:sz w:val="28"/>
          <w:szCs w:val="28"/>
        </w:rPr>
        <w:t>от 21.05.2018 года, об устранении нарушений законодательства об организации предоставления государственных и муниципальных услуг, в соответствии с Федеральным законом от 27.07.2010</w:t>
      </w:r>
      <w:r w:rsidR="00252A49">
        <w:rPr>
          <w:sz w:val="28"/>
          <w:szCs w:val="28"/>
        </w:rPr>
        <w:t xml:space="preserve">г. </w:t>
      </w:r>
      <w:r>
        <w:rPr>
          <w:rFonts w:eastAsia="Times New Roman"/>
          <w:sz w:val="28"/>
          <w:szCs w:val="28"/>
        </w:rPr>
        <w:t>№ 210-ФЗ «Об организации предоставления государственных и муниципальных услуг», Администраци</w:t>
      </w:r>
      <w:r w:rsidR="006F29ED">
        <w:rPr>
          <w:rFonts w:eastAsia="Times New Roman"/>
          <w:sz w:val="28"/>
          <w:szCs w:val="28"/>
        </w:rPr>
        <w:t xml:space="preserve">я городского поселения </w:t>
      </w:r>
      <w:r w:rsidR="00252A49">
        <w:rPr>
          <w:rFonts w:eastAsia="Times New Roman"/>
          <w:sz w:val="28"/>
          <w:szCs w:val="28"/>
        </w:rPr>
        <w:t xml:space="preserve">Волжский </w:t>
      </w:r>
      <w:r>
        <w:rPr>
          <w:rFonts w:eastAsia="Times New Roman"/>
          <w:sz w:val="28"/>
          <w:szCs w:val="28"/>
        </w:rPr>
        <w:t>муниципального</w:t>
      </w:r>
      <w:r w:rsidR="006F29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района</w:t>
      </w:r>
      <w:r w:rsidR="006F29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Красноярский</w:t>
      </w:r>
      <w:r w:rsidR="006F29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Самарской</w:t>
      </w:r>
      <w:r w:rsidR="006F29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области</w:t>
      </w:r>
      <w:r w:rsidR="006F29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ПОСТАНОВЛЯЕТ:</w:t>
      </w:r>
    </w:p>
    <w:p w:rsidR="00AB7D2B" w:rsidRDefault="00AB7D2B">
      <w:pPr>
        <w:spacing w:line="256" w:lineRule="exact"/>
        <w:rPr>
          <w:sz w:val="24"/>
          <w:szCs w:val="24"/>
        </w:rPr>
      </w:pPr>
    </w:p>
    <w:p w:rsidR="00AB7D2B" w:rsidRDefault="00FC23DE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Утвердить перечень муниципальных услуг </w:t>
      </w:r>
      <w:r w:rsidR="00252A49" w:rsidRPr="00252A49">
        <w:rPr>
          <w:rFonts w:eastAsia="Times New Roman"/>
          <w:sz w:val="28"/>
          <w:szCs w:val="28"/>
        </w:rPr>
        <w:t>городского поселения Волжский</w:t>
      </w:r>
      <w:r>
        <w:rPr>
          <w:rFonts w:eastAsia="Times New Roman"/>
          <w:sz w:val="28"/>
          <w:szCs w:val="28"/>
        </w:rPr>
        <w:t xml:space="preserve"> муниципального района Красноярский Самарской области, предоставление которых посредством комплексного запроса не осуществляется, согласно приложению, к настоящему постановлению.</w:t>
      </w:r>
    </w:p>
    <w:p w:rsidR="00AB7D2B" w:rsidRDefault="00AB7D2B">
      <w:pPr>
        <w:spacing w:line="22" w:lineRule="exact"/>
        <w:rPr>
          <w:sz w:val="24"/>
          <w:szCs w:val="24"/>
        </w:rPr>
      </w:pPr>
    </w:p>
    <w:p w:rsidR="00AB7D2B" w:rsidRDefault="00FC23DE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Настоящее постановление довести до сведения муниципальных служащих администрации </w:t>
      </w:r>
      <w:r w:rsidR="00252A49" w:rsidRPr="00252A49">
        <w:rPr>
          <w:rFonts w:eastAsia="Times New Roman"/>
          <w:sz w:val="28"/>
          <w:szCs w:val="28"/>
        </w:rPr>
        <w:t xml:space="preserve">городского поселения </w:t>
      </w:r>
      <w:proofErr w:type="gramStart"/>
      <w:r w:rsidR="00252A49" w:rsidRPr="00252A49">
        <w:rPr>
          <w:rFonts w:eastAsia="Times New Roman"/>
          <w:sz w:val="28"/>
          <w:szCs w:val="28"/>
        </w:rPr>
        <w:t>Волжский</w:t>
      </w:r>
      <w:proofErr w:type="gramEnd"/>
      <w:r>
        <w:rPr>
          <w:rFonts w:eastAsia="Times New Roman"/>
          <w:sz w:val="28"/>
          <w:szCs w:val="28"/>
        </w:rPr>
        <w:t>.</w:t>
      </w:r>
    </w:p>
    <w:p w:rsidR="00AB7D2B" w:rsidRDefault="00F8470A" w:rsidP="00F8470A">
      <w:pPr>
        <w:spacing w:line="355" w:lineRule="auto"/>
        <w:jc w:val="both"/>
        <w:rPr>
          <w:sz w:val="20"/>
          <w:szCs w:val="20"/>
        </w:rPr>
      </w:pPr>
      <w:r>
        <w:t xml:space="preserve">                  </w:t>
      </w:r>
      <w:r w:rsidR="00FC23DE">
        <w:rPr>
          <w:rFonts w:eastAsia="Times New Roman"/>
          <w:sz w:val="28"/>
          <w:szCs w:val="28"/>
        </w:rPr>
        <w:t xml:space="preserve">3. Опубликовать настоящее постановление в газете «Красноярский вестник» и разместить на официальном сайте администрации </w:t>
      </w:r>
      <w:r w:rsidR="00252A49" w:rsidRPr="00252A49">
        <w:rPr>
          <w:rFonts w:eastAsia="Times New Roman"/>
          <w:sz w:val="28"/>
          <w:szCs w:val="28"/>
        </w:rPr>
        <w:t>городского поселения Волжский</w:t>
      </w:r>
      <w:r>
        <w:rPr>
          <w:rFonts w:eastAsia="Times New Roman"/>
          <w:sz w:val="28"/>
          <w:szCs w:val="28"/>
        </w:rPr>
        <w:t xml:space="preserve"> </w:t>
      </w:r>
      <w:r w:rsidR="00A41108">
        <w:rPr>
          <w:rFonts w:eastAsia="Times New Roman"/>
          <w:sz w:val="28"/>
          <w:szCs w:val="28"/>
        </w:rPr>
        <w:t xml:space="preserve">в </w:t>
      </w:r>
      <w:bookmarkStart w:id="0" w:name="_GoBack"/>
      <w:bookmarkEnd w:id="0"/>
      <w:r w:rsidR="00FC23DE">
        <w:rPr>
          <w:rFonts w:eastAsia="Times New Roman"/>
          <w:sz w:val="28"/>
          <w:szCs w:val="28"/>
        </w:rPr>
        <w:t>сети ин</w:t>
      </w:r>
      <w:r w:rsidR="00DC38FA">
        <w:rPr>
          <w:rFonts w:eastAsia="Times New Roman"/>
          <w:sz w:val="28"/>
          <w:szCs w:val="28"/>
        </w:rPr>
        <w:t>тернет</w:t>
      </w:r>
      <w:r w:rsidR="00FC23DE">
        <w:rPr>
          <w:rFonts w:eastAsia="Times New Roman"/>
          <w:sz w:val="28"/>
          <w:szCs w:val="28"/>
        </w:rPr>
        <w:t>.</w:t>
      </w:r>
    </w:p>
    <w:p w:rsidR="00AB7D2B" w:rsidRDefault="00AB7D2B">
      <w:pPr>
        <w:spacing w:line="23" w:lineRule="exact"/>
        <w:rPr>
          <w:sz w:val="20"/>
          <w:szCs w:val="20"/>
        </w:rPr>
      </w:pPr>
    </w:p>
    <w:p w:rsidR="00AB7D2B" w:rsidRDefault="00FC23DE">
      <w:pPr>
        <w:spacing w:line="347" w:lineRule="auto"/>
        <w:ind w:left="260" w:right="20" w:firstLine="4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AB7D2B" w:rsidRDefault="00AB7D2B">
      <w:pPr>
        <w:spacing w:line="33" w:lineRule="exact"/>
        <w:rPr>
          <w:sz w:val="20"/>
          <w:szCs w:val="20"/>
        </w:rPr>
      </w:pPr>
    </w:p>
    <w:p w:rsidR="00AB7D2B" w:rsidRPr="00252A49" w:rsidRDefault="00FC23DE" w:rsidP="00252A49">
      <w:pPr>
        <w:spacing w:line="350" w:lineRule="auto"/>
        <w:ind w:left="260" w:firstLine="424"/>
        <w:jc w:val="both"/>
        <w:rPr>
          <w:sz w:val="20"/>
          <w:szCs w:val="20"/>
        </w:rPr>
        <w:sectPr w:rsidR="00AB7D2B" w:rsidRPr="00252A49">
          <w:pgSz w:w="11900" w:h="16836"/>
          <w:pgMar w:top="1136" w:right="848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 xml:space="preserve">5.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7D2B" w:rsidRDefault="00AB7D2B">
      <w:pPr>
        <w:spacing w:line="200" w:lineRule="exact"/>
        <w:rPr>
          <w:sz w:val="20"/>
          <w:szCs w:val="20"/>
        </w:rPr>
      </w:pPr>
    </w:p>
    <w:p w:rsidR="00AB7D2B" w:rsidRDefault="00AB7D2B">
      <w:pPr>
        <w:spacing w:line="231" w:lineRule="exact"/>
        <w:rPr>
          <w:sz w:val="20"/>
          <w:szCs w:val="20"/>
        </w:rPr>
      </w:pPr>
    </w:p>
    <w:p w:rsidR="00252A49" w:rsidRDefault="00FC23DE" w:rsidP="00252A49">
      <w:pPr>
        <w:ind w:left="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Глава </w:t>
      </w:r>
      <w:r w:rsidR="00252A49" w:rsidRPr="00252A49">
        <w:rPr>
          <w:rFonts w:eastAsia="Times New Roman"/>
          <w:b/>
          <w:bCs/>
          <w:sz w:val="28"/>
          <w:szCs w:val="28"/>
        </w:rPr>
        <w:t>городского поселения</w:t>
      </w:r>
    </w:p>
    <w:p w:rsidR="00AB7D2B" w:rsidRPr="00252A49" w:rsidRDefault="00252A49" w:rsidP="00252A49">
      <w:pPr>
        <w:ind w:left="960"/>
        <w:rPr>
          <w:rFonts w:eastAsia="Times New Roman"/>
          <w:b/>
          <w:bCs/>
          <w:sz w:val="28"/>
          <w:szCs w:val="28"/>
        </w:rPr>
      </w:pPr>
      <w:r w:rsidRPr="00252A49">
        <w:rPr>
          <w:rFonts w:eastAsia="Times New Roman"/>
          <w:b/>
          <w:bCs/>
          <w:sz w:val="28"/>
          <w:szCs w:val="28"/>
        </w:rPr>
        <w:t>Волжский</w:t>
      </w:r>
    </w:p>
    <w:p w:rsidR="00AB7D2B" w:rsidRDefault="00FC23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B7D2B" w:rsidRDefault="00AB7D2B">
      <w:pPr>
        <w:spacing w:line="200" w:lineRule="exact"/>
        <w:rPr>
          <w:sz w:val="20"/>
          <w:szCs w:val="20"/>
        </w:rPr>
      </w:pPr>
    </w:p>
    <w:p w:rsidR="00AB7D2B" w:rsidRDefault="00AB7D2B">
      <w:pPr>
        <w:spacing w:line="200" w:lineRule="exact"/>
        <w:rPr>
          <w:sz w:val="20"/>
          <w:szCs w:val="20"/>
        </w:rPr>
      </w:pPr>
    </w:p>
    <w:p w:rsidR="00AB7D2B" w:rsidRDefault="00AB7D2B">
      <w:pPr>
        <w:spacing w:line="200" w:lineRule="exact"/>
        <w:rPr>
          <w:sz w:val="20"/>
          <w:szCs w:val="20"/>
        </w:rPr>
      </w:pPr>
    </w:p>
    <w:p w:rsidR="00AB7D2B" w:rsidRDefault="00AB7D2B">
      <w:pPr>
        <w:spacing w:line="200" w:lineRule="exact"/>
        <w:rPr>
          <w:sz w:val="20"/>
          <w:szCs w:val="20"/>
        </w:rPr>
      </w:pPr>
    </w:p>
    <w:p w:rsidR="00AB7D2B" w:rsidRDefault="00252A49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В.Ю. </w:t>
      </w:r>
      <w:proofErr w:type="spellStart"/>
      <w:r>
        <w:rPr>
          <w:rFonts w:eastAsia="Times New Roman"/>
          <w:b/>
          <w:bCs/>
          <w:sz w:val="27"/>
          <w:szCs w:val="27"/>
        </w:rPr>
        <w:t>Фадин</w:t>
      </w:r>
      <w:proofErr w:type="spellEnd"/>
    </w:p>
    <w:p w:rsidR="00AB7D2B" w:rsidRDefault="00AB7D2B">
      <w:pPr>
        <w:sectPr w:rsidR="00AB7D2B">
          <w:type w:val="continuous"/>
          <w:pgSz w:w="11900" w:h="16836"/>
          <w:pgMar w:top="1136" w:right="848" w:bottom="1440" w:left="1440" w:header="0" w:footer="0" w:gutter="0"/>
          <w:cols w:num="2" w:space="720" w:equalWidth="0">
            <w:col w:w="6920" w:space="720"/>
            <w:col w:w="1980"/>
          </w:cols>
        </w:sectPr>
      </w:pPr>
    </w:p>
    <w:p w:rsidR="00AB7D2B" w:rsidRDefault="00AB7D2B">
      <w:pPr>
        <w:spacing w:line="235" w:lineRule="exact"/>
        <w:rPr>
          <w:sz w:val="20"/>
          <w:szCs w:val="20"/>
        </w:rPr>
      </w:pPr>
    </w:p>
    <w:p w:rsidR="00AB7D2B" w:rsidRDefault="00FC23DE" w:rsidP="00FC23DE">
      <w:pPr>
        <w:ind w:left="59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к постановлению</w:t>
      </w:r>
    </w:p>
    <w:p w:rsidR="00AB7D2B" w:rsidRDefault="00FC23DE" w:rsidP="00FC23DE">
      <w:pPr>
        <w:tabs>
          <w:tab w:val="left" w:pos="4253"/>
        </w:tabs>
        <w:ind w:left="567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Администрациигородского поселения </w:t>
      </w:r>
      <w:proofErr w:type="gramStart"/>
      <w:r>
        <w:rPr>
          <w:rFonts w:eastAsia="Times New Roman"/>
          <w:sz w:val="23"/>
          <w:szCs w:val="23"/>
        </w:rPr>
        <w:t>Волжский</w:t>
      </w:r>
      <w:proofErr w:type="gramEnd"/>
      <w:r>
        <w:rPr>
          <w:rFonts w:eastAsia="Times New Roman"/>
          <w:sz w:val="23"/>
          <w:szCs w:val="23"/>
        </w:rPr>
        <w:t xml:space="preserve"> муниципальногорайона</w:t>
      </w:r>
    </w:p>
    <w:p w:rsidR="00AB7D2B" w:rsidRDefault="00FC23DE" w:rsidP="00FC23DE">
      <w:pPr>
        <w:ind w:left="59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Красноярский Самарской области</w:t>
      </w:r>
    </w:p>
    <w:p w:rsidR="00AB7D2B" w:rsidRDefault="00D975F6" w:rsidP="00FC23DE">
      <w:pPr>
        <w:ind w:left="59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</w:t>
      </w:r>
      <w:r w:rsidR="006F29ED">
        <w:rPr>
          <w:rFonts w:eastAsia="Times New Roman"/>
          <w:sz w:val="24"/>
          <w:szCs w:val="24"/>
        </w:rPr>
        <w:t>27</w:t>
      </w:r>
      <w:r w:rsidR="00FC23DE">
        <w:rPr>
          <w:rFonts w:eastAsia="Times New Roman"/>
          <w:sz w:val="24"/>
          <w:szCs w:val="24"/>
        </w:rPr>
        <w:t>» июня</w:t>
      </w:r>
      <w:r>
        <w:rPr>
          <w:rFonts w:eastAsia="Times New Roman"/>
          <w:sz w:val="24"/>
          <w:szCs w:val="24"/>
        </w:rPr>
        <w:t xml:space="preserve"> 2018г. № </w:t>
      </w:r>
      <w:r w:rsidR="006F29ED">
        <w:rPr>
          <w:rFonts w:eastAsia="Times New Roman"/>
          <w:sz w:val="24"/>
          <w:szCs w:val="24"/>
        </w:rPr>
        <w:t>46</w:t>
      </w:r>
    </w:p>
    <w:p w:rsidR="00AB7D2B" w:rsidRDefault="00AB7D2B">
      <w:pPr>
        <w:spacing w:line="200" w:lineRule="exact"/>
        <w:rPr>
          <w:sz w:val="20"/>
          <w:szCs w:val="20"/>
        </w:rPr>
      </w:pPr>
    </w:p>
    <w:p w:rsidR="00AB7D2B" w:rsidRDefault="00AB7D2B">
      <w:pPr>
        <w:spacing w:line="200" w:lineRule="exact"/>
        <w:rPr>
          <w:sz w:val="20"/>
          <w:szCs w:val="20"/>
        </w:rPr>
      </w:pPr>
    </w:p>
    <w:p w:rsidR="00AB7D2B" w:rsidRDefault="00AB7D2B">
      <w:pPr>
        <w:spacing w:line="200" w:lineRule="exact"/>
        <w:rPr>
          <w:sz w:val="20"/>
          <w:szCs w:val="20"/>
        </w:rPr>
      </w:pPr>
    </w:p>
    <w:p w:rsidR="00AB7D2B" w:rsidRDefault="00AB7D2B">
      <w:pPr>
        <w:spacing w:line="376" w:lineRule="exact"/>
        <w:rPr>
          <w:sz w:val="20"/>
          <w:szCs w:val="20"/>
        </w:rPr>
      </w:pPr>
    </w:p>
    <w:p w:rsidR="00AB7D2B" w:rsidRDefault="00FC23DE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муниципальных услуг</w:t>
      </w:r>
    </w:p>
    <w:p w:rsidR="00AB7D2B" w:rsidRDefault="00AB7D2B">
      <w:pPr>
        <w:spacing w:line="12" w:lineRule="exact"/>
        <w:rPr>
          <w:sz w:val="20"/>
          <w:szCs w:val="20"/>
        </w:rPr>
      </w:pPr>
    </w:p>
    <w:p w:rsidR="00AB7D2B" w:rsidRDefault="00D975F6">
      <w:pPr>
        <w:spacing w:line="248" w:lineRule="auto"/>
        <w:ind w:left="1080" w:right="600" w:firstLine="468"/>
        <w:rPr>
          <w:sz w:val="20"/>
          <w:szCs w:val="20"/>
        </w:rPr>
      </w:pPr>
      <w:r w:rsidRPr="00D975F6">
        <w:rPr>
          <w:rFonts w:eastAsia="Times New Roman"/>
          <w:b/>
          <w:bCs/>
          <w:sz w:val="27"/>
          <w:szCs w:val="27"/>
        </w:rPr>
        <w:t xml:space="preserve">городского поселения </w:t>
      </w:r>
      <w:proofErr w:type="gramStart"/>
      <w:r w:rsidRPr="00D975F6">
        <w:rPr>
          <w:rFonts w:eastAsia="Times New Roman"/>
          <w:b/>
          <w:bCs/>
          <w:sz w:val="27"/>
          <w:szCs w:val="27"/>
        </w:rPr>
        <w:t>Волжский</w:t>
      </w:r>
      <w:proofErr w:type="gramEnd"/>
      <w:r w:rsidR="006F29ED">
        <w:rPr>
          <w:rFonts w:eastAsia="Times New Roman"/>
          <w:b/>
          <w:bCs/>
          <w:sz w:val="27"/>
          <w:szCs w:val="27"/>
        </w:rPr>
        <w:t xml:space="preserve"> </w:t>
      </w:r>
      <w:r w:rsidR="00FC23DE">
        <w:rPr>
          <w:rFonts w:eastAsia="Times New Roman"/>
          <w:b/>
          <w:bCs/>
          <w:sz w:val="27"/>
          <w:szCs w:val="27"/>
        </w:rPr>
        <w:t>муниципального района Красноярский Самарской области, предоставление которых</w:t>
      </w:r>
    </w:p>
    <w:p w:rsidR="00AB7D2B" w:rsidRDefault="00FC23DE">
      <w:pPr>
        <w:spacing w:line="231" w:lineRule="auto"/>
        <w:ind w:left="2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посредством комплексного запроса</w:t>
      </w:r>
    </w:p>
    <w:p w:rsidR="00AB7D2B" w:rsidRDefault="00AB7D2B">
      <w:pPr>
        <w:spacing w:line="3" w:lineRule="exact"/>
        <w:rPr>
          <w:sz w:val="20"/>
          <w:szCs w:val="20"/>
        </w:rPr>
      </w:pPr>
    </w:p>
    <w:p w:rsidR="00AB7D2B" w:rsidRDefault="00FC23DE">
      <w:pPr>
        <w:ind w:left="4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 осуществляется</w:t>
      </w:r>
    </w:p>
    <w:p w:rsidR="00AB7D2B" w:rsidRDefault="00AB7D2B">
      <w:pPr>
        <w:spacing w:line="200" w:lineRule="exact"/>
        <w:rPr>
          <w:sz w:val="20"/>
          <w:szCs w:val="20"/>
        </w:rPr>
      </w:pPr>
    </w:p>
    <w:p w:rsidR="00AB7D2B" w:rsidRDefault="00AB7D2B">
      <w:pPr>
        <w:spacing w:line="200" w:lineRule="exact"/>
        <w:rPr>
          <w:sz w:val="20"/>
          <w:szCs w:val="20"/>
        </w:rPr>
      </w:pPr>
    </w:p>
    <w:p w:rsidR="00AB7D2B" w:rsidRDefault="00AB7D2B">
      <w:pPr>
        <w:spacing w:line="248" w:lineRule="exact"/>
        <w:rPr>
          <w:sz w:val="20"/>
          <w:szCs w:val="20"/>
        </w:rPr>
      </w:pPr>
    </w:p>
    <w:p w:rsidR="00AB7D2B" w:rsidRPr="002910D7" w:rsidRDefault="002910D7" w:rsidP="002910D7">
      <w:pPr>
        <w:numPr>
          <w:ilvl w:val="0"/>
          <w:numId w:val="2"/>
        </w:numPr>
        <w:tabs>
          <w:tab w:val="left" w:pos="1960"/>
        </w:tabs>
        <w:spacing w:line="360" w:lineRule="auto"/>
        <w:ind w:firstLine="853"/>
        <w:jc w:val="both"/>
        <w:rPr>
          <w:rFonts w:eastAsia="Times New Roman"/>
          <w:sz w:val="28"/>
          <w:szCs w:val="28"/>
        </w:rPr>
      </w:pPr>
      <w:r w:rsidRPr="002910D7">
        <w:rPr>
          <w:rFonts w:eastAsia="Times New Roman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</w:r>
      <w:r>
        <w:rPr>
          <w:rFonts w:eastAsia="Times New Roman"/>
          <w:sz w:val="28"/>
          <w:szCs w:val="28"/>
        </w:rPr>
        <w:t>.</w:t>
      </w:r>
    </w:p>
    <w:p w:rsidR="00AB7D2B" w:rsidRPr="002910D7" w:rsidRDefault="002910D7" w:rsidP="002910D7">
      <w:pPr>
        <w:numPr>
          <w:ilvl w:val="0"/>
          <w:numId w:val="2"/>
        </w:numPr>
        <w:spacing w:line="360" w:lineRule="auto"/>
        <w:ind w:firstLine="850"/>
        <w:rPr>
          <w:rFonts w:eastAsia="Times New Roman"/>
          <w:sz w:val="28"/>
          <w:szCs w:val="28"/>
        </w:rPr>
      </w:pPr>
      <w:r w:rsidRPr="002910D7">
        <w:rPr>
          <w:rFonts w:eastAsia="Times New Roman"/>
          <w:sz w:val="28"/>
          <w:szCs w:val="28"/>
        </w:rPr>
        <w:t>Присвоение, изменение, аннулирование и регистрация адресов объектов недвижимости</w:t>
      </w:r>
      <w:r>
        <w:rPr>
          <w:rFonts w:eastAsia="Times New Roman"/>
          <w:sz w:val="28"/>
          <w:szCs w:val="28"/>
        </w:rPr>
        <w:t>.</w:t>
      </w:r>
    </w:p>
    <w:p w:rsidR="00AB7D2B" w:rsidRPr="002910D7" w:rsidRDefault="002910D7" w:rsidP="002910D7">
      <w:pPr>
        <w:numPr>
          <w:ilvl w:val="0"/>
          <w:numId w:val="2"/>
        </w:numPr>
        <w:tabs>
          <w:tab w:val="left" w:pos="-1701"/>
        </w:tabs>
        <w:spacing w:line="360" w:lineRule="auto"/>
        <w:ind w:firstLine="851"/>
        <w:rPr>
          <w:rFonts w:eastAsia="Times New Roman"/>
          <w:sz w:val="28"/>
          <w:szCs w:val="28"/>
        </w:rPr>
      </w:pPr>
      <w:r w:rsidRPr="002910D7">
        <w:rPr>
          <w:rFonts w:eastAsia="Times New Roman"/>
          <w:sz w:val="28"/>
          <w:szCs w:val="28"/>
        </w:rPr>
        <w:t>Выдача разрешений на проведение земляных работ</w:t>
      </w:r>
      <w:r>
        <w:rPr>
          <w:rFonts w:eastAsia="Times New Roman"/>
          <w:sz w:val="28"/>
          <w:szCs w:val="28"/>
        </w:rPr>
        <w:t>.</w:t>
      </w:r>
    </w:p>
    <w:p w:rsidR="00AB7D2B" w:rsidRDefault="00AB7D2B" w:rsidP="00F8470A">
      <w:pPr>
        <w:spacing w:line="360" w:lineRule="auto"/>
        <w:rPr>
          <w:rFonts w:eastAsia="Times New Roman"/>
          <w:sz w:val="28"/>
          <w:szCs w:val="28"/>
        </w:rPr>
      </w:pPr>
    </w:p>
    <w:sectPr w:rsidR="00AB7D2B" w:rsidSect="0031670D">
      <w:pgSz w:w="11900" w:h="16836"/>
      <w:pgMar w:top="1440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470C152E"/>
    <w:lvl w:ilvl="0" w:tplc="069A9824">
      <w:start w:val="4"/>
      <w:numFmt w:val="decimal"/>
      <w:lvlText w:val="%1."/>
      <w:lvlJc w:val="left"/>
    </w:lvl>
    <w:lvl w:ilvl="1" w:tplc="2E4A5380">
      <w:numFmt w:val="decimal"/>
      <w:lvlText w:val=""/>
      <w:lvlJc w:val="left"/>
    </w:lvl>
    <w:lvl w:ilvl="2" w:tplc="A53A3296">
      <w:numFmt w:val="decimal"/>
      <w:lvlText w:val=""/>
      <w:lvlJc w:val="left"/>
    </w:lvl>
    <w:lvl w:ilvl="3" w:tplc="35D46B6C">
      <w:numFmt w:val="decimal"/>
      <w:lvlText w:val=""/>
      <w:lvlJc w:val="left"/>
    </w:lvl>
    <w:lvl w:ilvl="4" w:tplc="91141ABE">
      <w:numFmt w:val="decimal"/>
      <w:lvlText w:val=""/>
      <w:lvlJc w:val="left"/>
    </w:lvl>
    <w:lvl w:ilvl="5" w:tplc="35A8E6C6">
      <w:numFmt w:val="decimal"/>
      <w:lvlText w:val=""/>
      <w:lvlJc w:val="left"/>
    </w:lvl>
    <w:lvl w:ilvl="6" w:tplc="D586EC30">
      <w:numFmt w:val="decimal"/>
      <w:lvlText w:val=""/>
      <w:lvlJc w:val="left"/>
    </w:lvl>
    <w:lvl w:ilvl="7" w:tplc="A0E01C40">
      <w:numFmt w:val="decimal"/>
      <w:lvlText w:val=""/>
      <w:lvlJc w:val="left"/>
    </w:lvl>
    <w:lvl w:ilvl="8" w:tplc="3F0ABB02">
      <w:numFmt w:val="decimal"/>
      <w:lvlText w:val=""/>
      <w:lvlJc w:val="left"/>
    </w:lvl>
  </w:abstractNum>
  <w:abstractNum w:abstractNumId="1">
    <w:nsid w:val="00004AE1"/>
    <w:multiLevelType w:val="hybridMultilevel"/>
    <w:tmpl w:val="BC662EF2"/>
    <w:lvl w:ilvl="0" w:tplc="8480AB00">
      <w:start w:val="1"/>
      <w:numFmt w:val="decimal"/>
      <w:lvlText w:val="%1."/>
      <w:lvlJc w:val="left"/>
    </w:lvl>
    <w:lvl w:ilvl="1" w:tplc="9F947C64">
      <w:numFmt w:val="decimal"/>
      <w:lvlText w:val=""/>
      <w:lvlJc w:val="left"/>
    </w:lvl>
    <w:lvl w:ilvl="2" w:tplc="7056178C">
      <w:numFmt w:val="decimal"/>
      <w:lvlText w:val=""/>
      <w:lvlJc w:val="left"/>
    </w:lvl>
    <w:lvl w:ilvl="3" w:tplc="CAE694AA">
      <w:numFmt w:val="decimal"/>
      <w:lvlText w:val=""/>
      <w:lvlJc w:val="left"/>
    </w:lvl>
    <w:lvl w:ilvl="4" w:tplc="DD86138E">
      <w:numFmt w:val="decimal"/>
      <w:lvlText w:val=""/>
      <w:lvlJc w:val="left"/>
    </w:lvl>
    <w:lvl w:ilvl="5" w:tplc="A04862EE">
      <w:numFmt w:val="decimal"/>
      <w:lvlText w:val=""/>
      <w:lvlJc w:val="left"/>
    </w:lvl>
    <w:lvl w:ilvl="6" w:tplc="C5062D4C">
      <w:numFmt w:val="decimal"/>
      <w:lvlText w:val=""/>
      <w:lvlJc w:val="left"/>
    </w:lvl>
    <w:lvl w:ilvl="7" w:tplc="2DEAB30A">
      <w:numFmt w:val="decimal"/>
      <w:lvlText w:val=""/>
      <w:lvlJc w:val="left"/>
    </w:lvl>
    <w:lvl w:ilvl="8" w:tplc="FD822F76">
      <w:numFmt w:val="decimal"/>
      <w:lvlText w:val=""/>
      <w:lvlJc w:val="left"/>
    </w:lvl>
  </w:abstractNum>
  <w:abstractNum w:abstractNumId="2">
    <w:nsid w:val="00006784"/>
    <w:multiLevelType w:val="hybridMultilevel"/>
    <w:tmpl w:val="91F86AF6"/>
    <w:lvl w:ilvl="0" w:tplc="B944D828">
      <w:start w:val="1"/>
      <w:numFmt w:val="bullet"/>
      <w:lvlText w:val="г."/>
      <w:lvlJc w:val="left"/>
    </w:lvl>
    <w:lvl w:ilvl="1" w:tplc="0C1E262E">
      <w:numFmt w:val="decimal"/>
      <w:lvlText w:val=""/>
      <w:lvlJc w:val="left"/>
    </w:lvl>
    <w:lvl w:ilvl="2" w:tplc="FDAA1CD8">
      <w:numFmt w:val="decimal"/>
      <w:lvlText w:val=""/>
      <w:lvlJc w:val="left"/>
    </w:lvl>
    <w:lvl w:ilvl="3" w:tplc="DA70A8F2">
      <w:numFmt w:val="decimal"/>
      <w:lvlText w:val=""/>
      <w:lvlJc w:val="left"/>
    </w:lvl>
    <w:lvl w:ilvl="4" w:tplc="D96A5DF2">
      <w:numFmt w:val="decimal"/>
      <w:lvlText w:val=""/>
      <w:lvlJc w:val="left"/>
    </w:lvl>
    <w:lvl w:ilvl="5" w:tplc="863AEC9A">
      <w:numFmt w:val="decimal"/>
      <w:lvlText w:val=""/>
      <w:lvlJc w:val="left"/>
    </w:lvl>
    <w:lvl w:ilvl="6" w:tplc="98709CE6">
      <w:numFmt w:val="decimal"/>
      <w:lvlText w:val=""/>
      <w:lvlJc w:val="left"/>
    </w:lvl>
    <w:lvl w:ilvl="7" w:tplc="C26EB216">
      <w:numFmt w:val="decimal"/>
      <w:lvlText w:val=""/>
      <w:lvlJc w:val="left"/>
    </w:lvl>
    <w:lvl w:ilvl="8" w:tplc="844A9B7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7D2B"/>
    <w:rsid w:val="00252A49"/>
    <w:rsid w:val="002910D7"/>
    <w:rsid w:val="0031670D"/>
    <w:rsid w:val="006F29ED"/>
    <w:rsid w:val="00880D6E"/>
    <w:rsid w:val="00A41108"/>
    <w:rsid w:val="00AB7D2B"/>
    <w:rsid w:val="00D975F6"/>
    <w:rsid w:val="00DC38FA"/>
    <w:rsid w:val="00F8470A"/>
    <w:rsid w:val="00FC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2B55-EE37-4935-BDAD-BF695AFE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2018-06-28T09:33:00Z</cp:lastPrinted>
  <dcterms:created xsi:type="dcterms:W3CDTF">2018-06-28T09:34:00Z</dcterms:created>
  <dcterms:modified xsi:type="dcterms:W3CDTF">2018-06-28T09:34:00Z</dcterms:modified>
</cp:coreProperties>
</file>