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CF" w:rsidRDefault="00A16DCF" w:rsidP="00A16DCF">
      <w:pPr>
        <w:pStyle w:val="a4"/>
        <w:suppressAutoHyphens w:val="0"/>
        <w:jc w:val="center"/>
        <w:rPr>
          <w:sz w:val="32"/>
          <w:szCs w:val="32"/>
        </w:rPr>
      </w:pPr>
      <w:r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73D64EB" wp14:editId="795540F1">
            <wp:simplePos x="0" y="0"/>
            <wp:positionH relativeFrom="column">
              <wp:posOffset>2550795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iCs/>
          <w:sz w:val="32"/>
          <w:szCs w:val="32"/>
        </w:rPr>
        <w:t>АДМИНИСТРАЦИЯ</w:t>
      </w:r>
    </w:p>
    <w:p w:rsidR="00A16DCF" w:rsidRDefault="00A16DCF" w:rsidP="00A16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  <w:r>
        <w:rPr>
          <w:b/>
          <w:sz w:val="32"/>
          <w:szCs w:val="32"/>
        </w:rPr>
        <w:t xml:space="preserve"> 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A16DCF" w:rsidRDefault="00A16DCF" w:rsidP="00A16D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A16DCF" w:rsidRPr="00C62FF8" w:rsidRDefault="00A16DCF" w:rsidP="00A16DCF">
      <w:pPr>
        <w:pStyle w:val="9"/>
        <w:tabs>
          <w:tab w:val="clear" w:pos="1584"/>
          <w:tab w:val="num" w:pos="0"/>
        </w:tabs>
        <w:spacing w:line="360" w:lineRule="auto"/>
        <w:jc w:val="center"/>
        <w:rPr>
          <w:b/>
          <w:i w:val="0"/>
          <w:sz w:val="32"/>
          <w:szCs w:val="32"/>
        </w:rPr>
      </w:pPr>
      <w:r w:rsidRPr="00C62FF8">
        <w:rPr>
          <w:b/>
          <w:i w:val="0"/>
          <w:sz w:val="32"/>
          <w:szCs w:val="32"/>
        </w:rPr>
        <w:t>ПОСТАНОВЛЕНИЕ</w:t>
      </w:r>
    </w:p>
    <w:p w:rsidR="00A16DCF" w:rsidRDefault="00A16DCF" w:rsidP="00A16DCF">
      <w:pPr>
        <w:pStyle w:val="a4"/>
        <w:suppressAutoHyphens w:val="0"/>
        <w:jc w:val="center"/>
        <w:rPr>
          <w:b w:val="0"/>
          <w:szCs w:val="28"/>
        </w:rPr>
      </w:pPr>
      <w:r>
        <w:rPr>
          <w:b w:val="0"/>
          <w:i w:val="0"/>
        </w:rPr>
        <w:t>от 2 июля</w:t>
      </w:r>
      <w:r>
        <w:rPr>
          <w:b w:val="0"/>
          <w:i w:val="0"/>
        </w:rPr>
        <w:t xml:space="preserve"> 2018 года № </w:t>
      </w:r>
      <w:r>
        <w:rPr>
          <w:b w:val="0"/>
          <w:i w:val="0"/>
        </w:rPr>
        <w:t>35</w:t>
      </w:r>
    </w:p>
    <w:p w:rsidR="00A16DCF" w:rsidRDefault="00A16DCF" w:rsidP="00A16DCF">
      <w:pPr>
        <w:rPr>
          <w:b/>
          <w:szCs w:val="28"/>
        </w:rPr>
      </w:pPr>
    </w:p>
    <w:p w:rsidR="00A16DCF" w:rsidRDefault="00A16DCF" w:rsidP="00A16DCF">
      <w:pPr>
        <w:jc w:val="center"/>
        <w:rPr>
          <w:b/>
          <w:spacing w:val="2"/>
          <w:szCs w:val="28"/>
          <w:shd w:val="clear" w:color="auto" w:fill="FFFFFF"/>
        </w:rPr>
      </w:pPr>
      <w:r>
        <w:rPr>
          <w:b/>
          <w:spacing w:val="2"/>
          <w:szCs w:val="28"/>
          <w:shd w:val="clear" w:color="auto" w:fill="FFFFFF"/>
        </w:rPr>
        <w:t>О внесение изменений в постановление админис</w:t>
      </w:r>
      <w:r>
        <w:rPr>
          <w:b/>
          <w:spacing w:val="2"/>
          <w:szCs w:val="28"/>
          <w:shd w:val="clear" w:color="auto" w:fill="FFFFFF"/>
        </w:rPr>
        <w:t>трации сельского поселения Хилково</w:t>
      </w:r>
      <w:r>
        <w:rPr>
          <w:b/>
          <w:spacing w:val="2"/>
          <w:szCs w:val="28"/>
          <w:shd w:val="clear" w:color="auto" w:fill="FFFFFF"/>
        </w:rPr>
        <w:t xml:space="preserve"> муниципального района </w:t>
      </w:r>
      <w:proofErr w:type="gramStart"/>
      <w:r>
        <w:rPr>
          <w:b/>
          <w:spacing w:val="2"/>
          <w:szCs w:val="28"/>
          <w:shd w:val="clear" w:color="auto" w:fill="FFFFFF"/>
        </w:rPr>
        <w:t>Красноярский</w:t>
      </w:r>
      <w:proofErr w:type="gramEnd"/>
      <w:r>
        <w:rPr>
          <w:b/>
          <w:spacing w:val="2"/>
          <w:szCs w:val="28"/>
          <w:shd w:val="clear" w:color="auto" w:fill="FFFFFF"/>
        </w:rPr>
        <w:t xml:space="preserve"> Самарской области от 06.08.2013 № 93</w:t>
      </w:r>
      <w:r>
        <w:rPr>
          <w:b/>
          <w:spacing w:val="2"/>
          <w:szCs w:val="28"/>
          <w:shd w:val="clear" w:color="auto" w:fill="FFFFFF"/>
        </w:rPr>
        <w:t xml:space="preserve"> «О муниципальных долгосрочных целевых программах»</w:t>
      </w:r>
    </w:p>
    <w:p w:rsidR="00A16DCF" w:rsidRPr="007512E5" w:rsidRDefault="00A16DCF" w:rsidP="00A16DCF">
      <w:pPr>
        <w:jc w:val="center"/>
        <w:rPr>
          <w:b/>
          <w:szCs w:val="28"/>
        </w:rPr>
      </w:pPr>
    </w:p>
    <w:p w:rsidR="00A16DCF" w:rsidRDefault="00A16DCF" w:rsidP="00A16DC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Cs w:val="28"/>
          <w:shd w:val="clear" w:color="auto" w:fill="FFFFFF"/>
        </w:rPr>
      </w:pPr>
      <w:r>
        <w:t xml:space="preserve">В целях приведения нормативного правового акта в соответствие с действующим законодательством, Администрация </w:t>
      </w:r>
      <w:r>
        <w:t>сельского поселения 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ПОСТАНОВЛЯЕТ:</w:t>
      </w:r>
      <w:r w:rsidRPr="007512E5">
        <w:rPr>
          <w:spacing w:val="2"/>
          <w:szCs w:val="28"/>
          <w:shd w:val="clear" w:color="auto" w:fill="FFFFFF"/>
        </w:rPr>
        <w:t xml:space="preserve"> </w:t>
      </w:r>
    </w:p>
    <w:p w:rsidR="00A16DCF" w:rsidRDefault="00A16DCF" w:rsidP="00A16DCF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</w:pPr>
      <w:r>
        <w:t>Внести в постановление админис</w:t>
      </w:r>
      <w:r>
        <w:t>трации сельского поселения 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от 06.08.2013 № 93</w:t>
      </w:r>
      <w:r>
        <w:t xml:space="preserve"> «О муниципальных долгосрочных целевых программах» (далее – Постановление), следующие изменения:</w:t>
      </w:r>
    </w:p>
    <w:p w:rsidR="00A16DCF" w:rsidRDefault="00A16DCF" w:rsidP="00A16DCF">
      <w:pPr>
        <w:pStyle w:val="a5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        исключить из постановления и приложений к нему словосочетание «</w:t>
      </w:r>
      <w:proofErr w:type="gramStart"/>
      <w:r>
        <w:t>долгосрочная</w:t>
      </w:r>
      <w:proofErr w:type="gramEnd"/>
      <w:r>
        <w:t xml:space="preserve"> целевая» в соответствующем падеже.</w:t>
      </w:r>
    </w:p>
    <w:p w:rsidR="00A16DCF" w:rsidRPr="00757527" w:rsidRDefault="00A16DCF" w:rsidP="00A16DCF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r>
        <w:rPr>
          <w:b w:val="0"/>
          <w:i w:val="0"/>
          <w:spacing w:val="2"/>
          <w:szCs w:val="28"/>
          <w:shd w:val="clear" w:color="auto" w:fill="FFFFFF"/>
        </w:rPr>
        <w:t>Опубликовать настоящее постановление в газете «Красноярский вестник» и разместить на официальном сайте муниципального района Красноярский Самарской области в разделе «Поселе</w:t>
      </w:r>
      <w:r>
        <w:rPr>
          <w:b w:val="0"/>
          <w:i w:val="0"/>
          <w:spacing w:val="2"/>
          <w:szCs w:val="28"/>
          <w:shd w:val="clear" w:color="auto" w:fill="FFFFFF"/>
        </w:rPr>
        <w:t>ния» - «Сельское поселение Хилково</w:t>
      </w:r>
      <w:r>
        <w:rPr>
          <w:b w:val="0"/>
          <w:i w:val="0"/>
          <w:spacing w:val="2"/>
          <w:szCs w:val="28"/>
          <w:shd w:val="clear" w:color="auto" w:fill="FFFFFF"/>
        </w:rPr>
        <w:t>».</w:t>
      </w:r>
    </w:p>
    <w:p w:rsidR="00A16DCF" w:rsidRPr="00757527" w:rsidRDefault="00A16DCF" w:rsidP="00A16DCF">
      <w:pPr>
        <w:pStyle w:val="a4"/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 w:firstLine="851"/>
        <w:jc w:val="both"/>
        <w:rPr>
          <w:b w:val="0"/>
          <w:i w:val="0"/>
        </w:rPr>
      </w:pPr>
      <w:r>
        <w:rPr>
          <w:b w:val="0"/>
          <w:i w:val="0"/>
          <w:spacing w:val="2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A16DCF" w:rsidRDefault="00A16DCF" w:rsidP="00A16DCF">
      <w:pPr>
        <w:pStyle w:val="a3"/>
        <w:spacing w:line="240" w:lineRule="auto"/>
        <w:ind w:right="-428" w:firstLine="0"/>
        <w:rPr>
          <w:b/>
        </w:rPr>
      </w:pPr>
    </w:p>
    <w:p w:rsidR="00A16DCF" w:rsidRDefault="00A16DCF" w:rsidP="00A16DCF">
      <w:pPr>
        <w:pStyle w:val="a3"/>
        <w:spacing w:line="240" w:lineRule="auto"/>
        <w:ind w:right="-428" w:firstLine="0"/>
        <w:rPr>
          <w:b/>
        </w:rPr>
      </w:pPr>
    </w:p>
    <w:p w:rsidR="00A16DCF" w:rsidRDefault="00A16DCF" w:rsidP="00A16DCF">
      <w:pPr>
        <w:pStyle w:val="a3"/>
        <w:spacing w:line="240" w:lineRule="auto"/>
        <w:ind w:right="-428" w:firstLine="0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 xml:space="preserve"> Хилково</w:t>
      </w:r>
    </w:p>
    <w:p w:rsidR="00A16DCF" w:rsidRDefault="00A16DCF" w:rsidP="00A16DCF">
      <w:pPr>
        <w:pStyle w:val="a3"/>
        <w:spacing w:line="240" w:lineRule="auto"/>
        <w:ind w:right="-428" w:firstLine="0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</w:p>
    <w:p w:rsidR="00A16DCF" w:rsidRDefault="00A16DCF" w:rsidP="00A16DCF">
      <w:pPr>
        <w:pStyle w:val="a3"/>
        <w:spacing w:line="240" w:lineRule="auto"/>
        <w:ind w:right="-428" w:firstLine="0"/>
        <w:rPr>
          <w:b/>
          <w:szCs w:val="28"/>
        </w:rPr>
      </w:pPr>
      <w:r>
        <w:rPr>
          <w:b/>
        </w:rPr>
        <w:t xml:space="preserve">Самарской области                                                                       </w:t>
      </w:r>
      <w:r>
        <w:rPr>
          <w:b/>
        </w:rPr>
        <w:t>О.Ю. Долгов</w:t>
      </w:r>
      <w:bookmarkStart w:id="0" w:name="_GoBack"/>
      <w:bookmarkEnd w:id="0"/>
    </w:p>
    <w:p w:rsidR="007A6F24" w:rsidRDefault="007A6F24"/>
    <w:sectPr w:rsidR="007A6F24" w:rsidSect="008F6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  <w:titlePg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5" w:rsidRDefault="00A16D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5" w:rsidRDefault="00A16D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5" w:rsidRDefault="00A16DCF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5" w:rsidRDefault="00A16D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77241"/>
      <w:docPartObj>
        <w:docPartGallery w:val="Page Numbers (Top of Page)"/>
        <w:docPartUnique/>
      </w:docPartObj>
    </w:sdtPr>
    <w:sdtEndPr/>
    <w:sdtContent>
      <w:p w:rsidR="008F6125" w:rsidRDefault="00A16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6125" w:rsidRDefault="00A16DC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5" w:rsidRDefault="00A16D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A82C24"/>
    <w:multiLevelType w:val="hybridMultilevel"/>
    <w:tmpl w:val="FAF0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CF"/>
    <w:rsid w:val="007A6F24"/>
    <w:rsid w:val="00A1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16DCF"/>
    <w:pPr>
      <w:keepNext/>
      <w:numPr>
        <w:ilvl w:val="8"/>
        <w:numId w:val="1"/>
      </w:numPr>
      <w:jc w:val="both"/>
      <w:outlineLvl w:val="8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6DCF"/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a3">
    <w:name w:val="Текст письма"/>
    <w:basedOn w:val="a"/>
    <w:rsid w:val="00A16DCF"/>
    <w:pPr>
      <w:spacing w:line="360" w:lineRule="auto"/>
      <w:ind w:firstLine="851"/>
    </w:pPr>
  </w:style>
  <w:style w:type="paragraph" w:customStyle="1" w:styleId="a4">
    <w:name w:val="Адресат (кому)"/>
    <w:basedOn w:val="a"/>
    <w:rsid w:val="00A16DCF"/>
    <w:rPr>
      <w:b/>
      <w:i/>
    </w:rPr>
  </w:style>
  <w:style w:type="paragraph" w:styleId="a5">
    <w:name w:val="List Paragraph"/>
    <w:basedOn w:val="a"/>
    <w:uiPriority w:val="34"/>
    <w:qFormat/>
    <w:rsid w:val="00A16D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6D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6D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16D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6DC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16DCF"/>
    <w:pPr>
      <w:keepNext/>
      <w:numPr>
        <w:ilvl w:val="8"/>
        <w:numId w:val="1"/>
      </w:numPr>
      <w:jc w:val="both"/>
      <w:outlineLvl w:val="8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6DCF"/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a3">
    <w:name w:val="Текст письма"/>
    <w:basedOn w:val="a"/>
    <w:rsid w:val="00A16DCF"/>
    <w:pPr>
      <w:spacing w:line="360" w:lineRule="auto"/>
      <w:ind w:firstLine="851"/>
    </w:pPr>
  </w:style>
  <w:style w:type="paragraph" w:customStyle="1" w:styleId="a4">
    <w:name w:val="Адресат (кому)"/>
    <w:basedOn w:val="a"/>
    <w:rsid w:val="00A16DCF"/>
    <w:rPr>
      <w:b/>
      <w:i/>
    </w:rPr>
  </w:style>
  <w:style w:type="paragraph" w:styleId="a5">
    <w:name w:val="List Paragraph"/>
    <w:basedOn w:val="a"/>
    <w:uiPriority w:val="34"/>
    <w:qFormat/>
    <w:rsid w:val="00A16D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6D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6D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16D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6DC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2018-07-02T07:01:00Z</cp:lastPrinted>
  <dcterms:created xsi:type="dcterms:W3CDTF">2018-07-02T06:59:00Z</dcterms:created>
  <dcterms:modified xsi:type="dcterms:W3CDTF">2018-07-02T07:01:00Z</dcterms:modified>
</cp:coreProperties>
</file>